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AD7" w:rsidRPr="00027851" w:rsidRDefault="007B0AD7" w:rsidP="007B0AD7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3 </w:t>
      </w:r>
      <w:r w:rsidRPr="00027851">
        <w:rPr>
          <w:sz w:val="20"/>
          <w:szCs w:val="20"/>
        </w:rPr>
        <w:t xml:space="preserve">do Zarządzenia </w:t>
      </w:r>
      <w:proofErr w:type="gramStart"/>
      <w:r w:rsidRPr="00027851">
        <w:rPr>
          <w:sz w:val="20"/>
          <w:szCs w:val="20"/>
        </w:rPr>
        <w:t>Nr  44</w:t>
      </w:r>
      <w:proofErr w:type="gramEnd"/>
      <w:r w:rsidRPr="00027851">
        <w:rPr>
          <w:sz w:val="20"/>
          <w:szCs w:val="20"/>
        </w:rPr>
        <w:t xml:space="preserve"> /2020 </w:t>
      </w:r>
    </w:p>
    <w:p w:rsidR="007B0AD7" w:rsidRPr="00027851" w:rsidRDefault="007B0AD7" w:rsidP="007B0AD7">
      <w:pPr>
        <w:tabs>
          <w:tab w:val="left" w:pos="0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027851">
        <w:rPr>
          <w:sz w:val="20"/>
          <w:szCs w:val="20"/>
        </w:rPr>
        <w:t xml:space="preserve">Wójta Gminy Kamieniec Ząbkowicki </w:t>
      </w:r>
    </w:p>
    <w:p w:rsidR="007B0AD7" w:rsidRPr="00027851" w:rsidRDefault="007B0AD7" w:rsidP="007B0AD7">
      <w:pPr>
        <w:tabs>
          <w:tab w:val="left" w:pos="0"/>
        </w:tabs>
        <w:autoSpaceDE w:val="0"/>
        <w:autoSpaceDN w:val="0"/>
        <w:adjustRightInd w:val="0"/>
        <w:jc w:val="right"/>
        <w:rPr>
          <w:i/>
          <w:snapToGrid w:val="0"/>
          <w:sz w:val="20"/>
          <w:szCs w:val="20"/>
        </w:rPr>
      </w:pPr>
      <w:r w:rsidRPr="00027851">
        <w:rPr>
          <w:sz w:val="20"/>
          <w:szCs w:val="20"/>
        </w:rPr>
        <w:t>z dnia 18 lutego 2020 r.</w:t>
      </w:r>
    </w:p>
    <w:p w:rsidR="007B0AD7" w:rsidRDefault="007B0AD7" w:rsidP="007B0AD7">
      <w:pPr>
        <w:autoSpaceDE w:val="0"/>
        <w:autoSpaceDN w:val="0"/>
        <w:adjustRightInd w:val="0"/>
        <w:ind w:left="5664" w:firstLine="708"/>
        <w:jc w:val="right"/>
        <w:rPr>
          <w:sz w:val="20"/>
          <w:szCs w:val="20"/>
        </w:rPr>
      </w:pPr>
    </w:p>
    <w:p w:rsidR="007B0AD7" w:rsidRDefault="007B0AD7" w:rsidP="007B0AD7">
      <w:pPr>
        <w:autoSpaceDE w:val="0"/>
        <w:autoSpaceDN w:val="0"/>
        <w:adjustRightInd w:val="0"/>
        <w:jc w:val="center"/>
        <w:rPr>
          <w:i/>
          <w:iCs/>
        </w:rPr>
      </w:pPr>
    </w:p>
    <w:p w:rsidR="007B0AD7" w:rsidRDefault="007B0AD7" w:rsidP="007B0AD7">
      <w:pPr>
        <w:autoSpaceDE w:val="0"/>
        <w:autoSpaceDN w:val="0"/>
        <w:adjustRightInd w:val="0"/>
        <w:jc w:val="center"/>
        <w:rPr>
          <w:i/>
          <w:iCs/>
        </w:rPr>
      </w:pPr>
      <w:r w:rsidRPr="00ED03CE">
        <w:rPr>
          <w:i/>
          <w:iCs/>
        </w:rPr>
        <w:t>WZÓR</w:t>
      </w:r>
    </w:p>
    <w:p w:rsidR="007B0AD7" w:rsidRDefault="007B0AD7" w:rsidP="007B0AD7">
      <w:pPr>
        <w:autoSpaceDE w:val="0"/>
        <w:autoSpaceDN w:val="0"/>
        <w:adjustRightInd w:val="0"/>
        <w:jc w:val="center"/>
        <w:rPr>
          <w:i/>
          <w:i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i/>
          <w:iCs/>
        </w:rPr>
      </w:pPr>
    </w:p>
    <w:p w:rsidR="007B0AD7" w:rsidRPr="00044067" w:rsidRDefault="007B0AD7" w:rsidP="007B0A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067">
        <w:rPr>
          <w:sz w:val="28"/>
          <w:szCs w:val="28"/>
        </w:rPr>
        <w:t>UMOWA O REALIZACJĘ ZADANIA PUBLICZNEGO</w:t>
      </w:r>
    </w:p>
    <w:p w:rsidR="007B0AD7" w:rsidRDefault="007B0AD7" w:rsidP="007B0A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067">
        <w:rPr>
          <w:sz w:val="28"/>
          <w:szCs w:val="28"/>
        </w:rPr>
        <w:t xml:space="preserve">O KTÓRYCH MOWA W ART. 16 UST. 1 </w:t>
      </w:r>
      <w:r>
        <w:rPr>
          <w:sz w:val="28"/>
          <w:szCs w:val="28"/>
        </w:rPr>
        <w:t>/</w:t>
      </w:r>
      <w:r w:rsidRPr="00044067">
        <w:rPr>
          <w:sz w:val="28"/>
          <w:szCs w:val="28"/>
        </w:rPr>
        <w:t xml:space="preserve"> 6 USTAWY Z DNIA </w:t>
      </w:r>
    </w:p>
    <w:p w:rsidR="007B0AD7" w:rsidRPr="00044067" w:rsidRDefault="007B0AD7" w:rsidP="007B0A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44067">
        <w:rPr>
          <w:sz w:val="28"/>
          <w:szCs w:val="28"/>
        </w:rPr>
        <w:t>24 KWIETNIA 2003 R.</w:t>
      </w:r>
    </w:p>
    <w:p w:rsidR="007B0AD7" w:rsidRPr="00044067" w:rsidRDefault="007B0AD7" w:rsidP="007B0AD7">
      <w:pPr>
        <w:jc w:val="center"/>
        <w:rPr>
          <w:sz w:val="28"/>
          <w:szCs w:val="28"/>
        </w:rPr>
      </w:pPr>
      <w:r w:rsidRPr="00044067">
        <w:rPr>
          <w:sz w:val="28"/>
          <w:szCs w:val="28"/>
        </w:rPr>
        <w:t xml:space="preserve">O DZIAŁALNOŚCI POŻYTKU PUBLICZNEGO I O WOLONTARIACIE </w:t>
      </w:r>
    </w:p>
    <w:p w:rsidR="007B0AD7" w:rsidRPr="00044067" w:rsidRDefault="007B0AD7" w:rsidP="007B0AD7">
      <w:pPr>
        <w:jc w:val="center"/>
        <w:rPr>
          <w:sz w:val="28"/>
          <w:szCs w:val="28"/>
        </w:rPr>
      </w:pPr>
      <w:r w:rsidRPr="00044067">
        <w:rPr>
          <w:sz w:val="28"/>
          <w:szCs w:val="28"/>
        </w:rPr>
        <w:t>(DZ. U. Z 201</w:t>
      </w:r>
      <w:r>
        <w:rPr>
          <w:sz w:val="28"/>
          <w:szCs w:val="28"/>
        </w:rPr>
        <w:t>8</w:t>
      </w:r>
      <w:r w:rsidRPr="00044067">
        <w:rPr>
          <w:sz w:val="28"/>
          <w:szCs w:val="28"/>
        </w:rPr>
        <w:t xml:space="preserve"> R. POZ. </w:t>
      </w:r>
      <w:r>
        <w:rPr>
          <w:sz w:val="28"/>
          <w:szCs w:val="28"/>
        </w:rPr>
        <w:t>450 Z PÓŹN.ZM.</w:t>
      </w:r>
      <w:r w:rsidRPr="00044067">
        <w:rPr>
          <w:sz w:val="28"/>
          <w:szCs w:val="28"/>
        </w:rPr>
        <w:t>)</w:t>
      </w:r>
    </w:p>
    <w:p w:rsidR="007B0AD7" w:rsidRDefault="007B0AD7" w:rsidP="007B0AD7">
      <w:pPr>
        <w:autoSpaceDE w:val="0"/>
        <w:autoSpaceDN w:val="0"/>
        <w:adjustRightInd w:val="0"/>
        <w:jc w:val="center"/>
      </w:pPr>
    </w:p>
    <w:p w:rsidR="007B0AD7" w:rsidRDefault="007B0AD7" w:rsidP="007B0AD7">
      <w:pPr>
        <w:autoSpaceDE w:val="0"/>
        <w:autoSpaceDN w:val="0"/>
        <w:adjustRightInd w:val="0"/>
        <w:jc w:val="center"/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</w:pPr>
      <w:r w:rsidRPr="00ED03CE">
        <w:t>nr ……………</w:t>
      </w: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pod tytułem: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…………………………………………………………………………………….......................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…………………………………………………………………………………………………..,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zawarta w dniu …………………………………………... w ………………............................,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między: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……………………………………………………………………………………………..........,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z siedzibą w …………………………………………</w:t>
      </w:r>
      <w:proofErr w:type="gramStart"/>
      <w:r w:rsidRPr="00ED03CE">
        <w:t>…….</w:t>
      </w:r>
      <w:proofErr w:type="gramEnd"/>
      <w:r w:rsidRPr="00ED03CE">
        <w:t>., zwanym dalej „Zleceniodawcą”,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reprezentowanym przez: …………………………………………………………………</w:t>
      </w:r>
      <w:proofErr w:type="gramStart"/>
      <w:r w:rsidRPr="00ED03CE">
        <w:t>…….</w:t>
      </w:r>
      <w:proofErr w:type="gramEnd"/>
      <w:r w:rsidRPr="00ED03CE">
        <w:t>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a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…………………………………………………………………………………………………..,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z siedzibą w ……..........……………...................................................... w</w:t>
      </w:r>
      <w:r>
        <w:t>pisaną</w:t>
      </w:r>
      <w:r w:rsidRPr="00ED03CE">
        <w:t xml:space="preserve"> do</w:t>
      </w:r>
    </w:p>
    <w:p w:rsidR="007B0AD7" w:rsidRDefault="007B0AD7" w:rsidP="007B0AD7">
      <w:pPr>
        <w:autoSpaceDE w:val="0"/>
        <w:autoSpaceDN w:val="0"/>
        <w:adjustRightInd w:val="0"/>
        <w:jc w:val="both"/>
      </w:pPr>
      <w:r w:rsidRPr="00ED03CE">
        <w:t>Krajowego Rejestru Sądowego* / innego rejestru* / ewidencji* pod numerem</w:t>
      </w:r>
      <w:r>
        <w:t xml:space="preserve"> ………………, zwaną</w:t>
      </w:r>
      <w:r w:rsidRPr="00ED03CE">
        <w:t xml:space="preserve"> dalej „Zlece</w:t>
      </w:r>
      <w:r>
        <w:t>niobiorcą”, reprezentowaną</w:t>
      </w:r>
      <w:r w:rsidRPr="00ED03CE">
        <w:t xml:space="preserve"> przez:</w:t>
      </w:r>
    </w:p>
    <w:p w:rsidR="007B0AD7" w:rsidRPr="00ED03CE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1. …………………………………………………………………………………………</w:t>
      </w:r>
      <w:proofErr w:type="gramStart"/>
      <w:r w:rsidRPr="00ED03CE">
        <w:t>…….</w:t>
      </w:r>
      <w:proofErr w:type="gramEnd"/>
      <w:r w:rsidRPr="00ED03CE">
        <w:t>.</w:t>
      </w:r>
    </w:p>
    <w:p w:rsidR="007B0AD7" w:rsidRPr="005C03CD" w:rsidRDefault="007B0AD7" w:rsidP="007B0A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03CD">
        <w:rPr>
          <w:sz w:val="20"/>
          <w:szCs w:val="20"/>
        </w:rPr>
        <w:t>(imię i nazwisko oraz numer PESEL)</w:t>
      </w:r>
    </w:p>
    <w:p w:rsidR="007B0AD7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2. ………………………………………………………………………………………………...</w:t>
      </w:r>
    </w:p>
    <w:p w:rsidR="007B0AD7" w:rsidRPr="005C03CD" w:rsidRDefault="007B0AD7" w:rsidP="007B0A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03CD">
        <w:rPr>
          <w:sz w:val="20"/>
          <w:szCs w:val="20"/>
        </w:rPr>
        <w:t>(imię i nazwisko oraz numer PESEL)</w:t>
      </w:r>
    </w:p>
    <w:p w:rsidR="007B0AD7" w:rsidRDefault="007B0AD7" w:rsidP="007B0AD7"/>
    <w:p w:rsidR="007B0AD7" w:rsidRPr="00ED03CE" w:rsidRDefault="007B0AD7" w:rsidP="007B0AD7">
      <w:r w:rsidRPr="00ED03CE">
        <w:t>3. ………………………………………………………………………………………………...</w:t>
      </w:r>
    </w:p>
    <w:p w:rsidR="007B0AD7" w:rsidRPr="005C03CD" w:rsidRDefault="007B0AD7" w:rsidP="007B0AD7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C03CD">
        <w:rPr>
          <w:sz w:val="20"/>
          <w:szCs w:val="20"/>
        </w:rPr>
        <w:t>(imię i nazwisko oraz numer PESEL)</w:t>
      </w: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  <w:jc w:val="both"/>
      </w:pPr>
      <w:r w:rsidRPr="00ED03CE">
        <w:t>zgodnie z wyciągiem z właściwego rejestru* / ewidencji* / pełnomocnictwem*,</w:t>
      </w:r>
      <w:r>
        <w:t xml:space="preserve"> załączonym</w:t>
      </w:r>
      <w:r w:rsidRPr="00ED03CE">
        <w:t xml:space="preserve"> do niniejszej umowy, zwanym</w:t>
      </w:r>
      <w:r>
        <w:t xml:space="preserve"> dalej „Zleceniobiorcą</w:t>
      </w:r>
      <w:r w:rsidRPr="00ED03CE">
        <w:t>”.</w:t>
      </w:r>
    </w:p>
    <w:p w:rsidR="007B0AD7" w:rsidRPr="00ED03CE" w:rsidRDefault="007B0AD7" w:rsidP="007B0AD7"/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Przedmiot umowy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1. Zlecenio</w:t>
      </w:r>
      <w:r>
        <w:t>dawca zleca Zleceniobiorcy</w:t>
      </w:r>
      <w:r w:rsidRPr="00ED03CE">
        <w:t>, zgodnie z przepisami ustawy z dnia</w:t>
      </w:r>
      <w:r>
        <w:t xml:space="preserve"> </w:t>
      </w:r>
      <w:r w:rsidRPr="00ED03CE">
        <w:t>24 kwietnia 2003 r. o działalności pożytku publicznego i o wolontariacie, zwanej dalej</w:t>
      </w:r>
      <w:r>
        <w:t xml:space="preserve"> </w:t>
      </w:r>
      <w:r w:rsidRPr="00ED03CE">
        <w:t>„ustawą”, realizację zadania publicznego pod tytułem: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………………………………………………………………………………………………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…...…………………………………………………………………………………………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określonego szczegółowo w ofercie zło</w:t>
      </w:r>
      <w:r>
        <w:t>żonej przez Zleceniobiorcę</w:t>
      </w:r>
      <w:r w:rsidRPr="00ED03CE">
        <w:t xml:space="preserve"> w dniu</w:t>
      </w:r>
      <w:r>
        <w:t xml:space="preserve"> </w:t>
      </w:r>
      <w:r w:rsidRPr="00ED03CE">
        <w:t xml:space="preserve">........................................., zwanego dalej „zadaniem publicznym”, a </w:t>
      </w:r>
      <w:r>
        <w:t>Zleceniobiorca zobowiązuje</w:t>
      </w:r>
      <w:r w:rsidRPr="00ED03CE">
        <w:t xml:space="preserve"> się wykonać zadanie publiczne w zakresie określonym i na warunkach</w:t>
      </w:r>
      <w:r>
        <w:t xml:space="preserve"> </w:t>
      </w:r>
      <w:r w:rsidRPr="00ED03CE">
        <w:t>określonych w niniejszej umowie.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2. Zleceniodawca przyznaje Zleceniobiorcy</w:t>
      </w:r>
      <w:r>
        <w:t xml:space="preserve"> </w:t>
      </w:r>
      <w:r w:rsidRPr="00ED03CE">
        <w:t>środki finansowe, o których mowa w § 3,</w:t>
      </w:r>
      <w:r>
        <w:t xml:space="preserve"> </w:t>
      </w:r>
      <w:r w:rsidRPr="00ED03CE">
        <w:t>w formie dotacji, której celem jest realizacja zadania publicznego w sposób zgodny</w:t>
      </w:r>
      <w:r>
        <w:t xml:space="preserve"> </w:t>
      </w:r>
      <w:r w:rsidRPr="00ED03CE">
        <w:t>z postanowieniami tej umowy.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3. Niniejsza umowa jest umową o wsparcie</w:t>
      </w:r>
      <w:r>
        <w:t xml:space="preserve"> </w:t>
      </w:r>
      <w:r w:rsidRPr="00ED03CE">
        <w:t>r</w:t>
      </w:r>
      <w:r>
        <w:t>ealizacji zadania publicznego</w:t>
      </w:r>
      <w:r w:rsidRPr="00ED03CE">
        <w:t xml:space="preserve"> w rozumieniu art. 16 ust. 1 ustawy.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4. Wykonanie umowy nastąpi z dniem zaakceptowania przez Zleceniodawcę sprawozdania</w:t>
      </w:r>
      <w:r>
        <w:t xml:space="preserve"> </w:t>
      </w:r>
      <w:r w:rsidRPr="00ED03CE">
        <w:t>końcowego, o którym mowa w § 10 ust. 4.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5. Oferta, stanowiąc</w:t>
      </w:r>
      <w:r>
        <w:t>a załącznik</w:t>
      </w:r>
      <w:r w:rsidRPr="00ED03CE">
        <w:t xml:space="preserve"> do</w:t>
      </w:r>
      <w:r>
        <w:t xml:space="preserve"> </w:t>
      </w:r>
      <w:r w:rsidRPr="00ED03CE">
        <w:t xml:space="preserve">niniejszej umowy, </w:t>
      </w:r>
      <w:r>
        <w:t>jest</w:t>
      </w:r>
      <w:r w:rsidRPr="00ED03CE">
        <w:t xml:space="preserve"> integralną częścią umowy w ustalonym końcowym brzmieniu.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6. Osobą do kontaktów roboczych jest: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1) ze strony Zleceniodawcy: …………………………...........………………………………,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tel. …………………</w:t>
      </w:r>
      <w:proofErr w:type="gramStart"/>
      <w:r w:rsidRPr="00ED03CE">
        <w:t>…….</w:t>
      </w:r>
      <w:proofErr w:type="gramEnd"/>
      <w:r w:rsidRPr="00ED03CE">
        <w:t>., adres poczty elektronicznej …………………………...…..;</w:t>
      </w:r>
    </w:p>
    <w:p w:rsidR="007B0AD7" w:rsidRPr="00ED03CE" w:rsidRDefault="007B0AD7" w:rsidP="007B0AD7">
      <w:pPr>
        <w:autoSpaceDE w:val="0"/>
        <w:autoSpaceDN w:val="0"/>
        <w:adjustRightInd w:val="0"/>
      </w:pPr>
      <w:r>
        <w:t>2) ze strony Zleceniobiorcy</w:t>
      </w:r>
      <w:r w:rsidRPr="00ED03CE">
        <w:t>: ………...………………...….........................</w:t>
      </w:r>
      <w:r>
        <w:t>.............</w:t>
      </w:r>
      <w:r w:rsidRPr="00ED03CE">
        <w:t>................,</w:t>
      </w:r>
    </w:p>
    <w:p w:rsidR="007B0AD7" w:rsidRPr="00ED03CE" w:rsidRDefault="007B0AD7" w:rsidP="007B0AD7">
      <w:r w:rsidRPr="00ED03CE">
        <w:t>tel. ………………</w:t>
      </w:r>
      <w:proofErr w:type="gramStart"/>
      <w:r w:rsidRPr="00ED03CE">
        <w:t>…….</w:t>
      </w:r>
      <w:proofErr w:type="gramEnd"/>
      <w:r w:rsidRPr="00ED03CE">
        <w:t>.…, adres poczty elektronicznej …………………..……</w:t>
      </w:r>
      <w:r>
        <w:t>..</w:t>
      </w:r>
      <w:r w:rsidRPr="00ED03CE">
        <w:t>……..</w:t>
      </w: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2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Sposób wykonania zadania publicznego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1. Termin realizacji zadania publicznego ustala się: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od dnia ............................ r.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 xml:space="preserve">do dnia </w:t>
      </w:r>
      <w:r>
        <w:t>30.11.2020</w:t>
      </w:r>
      <w:r w:rsidRPr="00ED03CE">
        <w:t xml:space="preserve"> r.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2. Termin poniesienia wydatków ustala się: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1) dla środków pochodzących z dotacji: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od dnia …………………… r.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 xml:space="preserve">do dnia </w:t>
      </w:r>
      <w:r>
        <w:t>14.12.2020</w:t>
      </w:r>
      <w:r w:rsidRPr="00ED03CE">
        <w:t xml:space="preserve"> r.;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2) dla innych środków finansowych: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od dnia …………………… r.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 xml:space="preserve">do dnia </w:t>
      </w:r>
      <w:r>
        <w:t>14.12.2020</w:t>
      </w:r>
      <w:r w:rsidRPr="00ED03CE">
        <w:t xml:space="preserve"> r.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3. Zleceniobiorca zobowiązuje</w:t>
      </w:r>
      <w:r w:rsidRPr="00ED03CE">
        <w:t xml:space="preserve"> się wykonać zadanie publiczne zgodnie z ofertą, w terminie</w:t>
      </w:r>
      <w:r>
        <w:t xml:space="preserve"> </w:t>
      </w:r>
      <w:r w:rsidRPr="00ED03CE">
        <w:t>określonym w ust. 1.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4. Zleceniobiorca zobowiązuje</w:t>
      </w:r>
      <w:r w:rsidRPr="00ED03CE">
        <w:t xml:space="preserve"> się do wykorzystania środków, o których mowa</w:t>
      </w:r>
      <w:r>
        <w:t xml:space="preserve"> </w:t>
      </w:r>
      <w:r w:rsidRPr="00ED03CE">
        <w:t>w § 3 ust. 1 i</w:t>
      </w:r>
      <w:r>
        <w:t xml:space="preserve"> 4</w:t>
      </w:r>
      <w:r w:rsidRPr="00ED03CE">
        <w:t>, zgodnie z</w:t>
      </w:r>
      <w:r>
        <w:t xml:space="preserve"> celem, na jaki je uzyskał</w:t>
      </w:r>
      <w:r w:rsidRPr="00ED03CE">
        <w:t>, i na warunkach określonych</w:t>
      </w:r>
      <w:r>
        <w:t xml:space="preserve"> </w:t>
      </w:r>
      <w:r w:rsidRPr="00ED03CE">
        <w:t>w niniejszej umowie. Dopuszcza się wydatkowanie uzyskanych przychodów, w tym także</w:t>
      </w:r>
      <w:r>
        <w:t xml:space="preserve"> </w:t>
      </w:r>
      <w:r w:rsidRPr="00ED03CE">
        <w:t>odsetek bankowych od środków przekazanych przez Zleceniodawcę, na realizację zadania</w:t>
      </w:r>
      <w:r>
        <w:t xml:space="preserve"> </w:t>
      </w:r>
      <w:r w:rsidRPr="00ED03CE">
        <w:t>publicznego wyłącznie na zasadach określonych w umowie. Niewykorzystane przychody</w:t>
      </w:r>
      <w:r>
        <w:t xml:space="preserve"> </w:t>
      </w:r>
      <w:r w:rsidRPr="00ED03CE">
        <w:t>Zleceniobiorca zwraca Zleceniodawcy na zasadach określonych w § 1</w:t>
      </w:r>
      <w:r>
        <w:t>0</w:t>
      </w:r>
      <w:r w:rsidRPr="00ED03CE">
        <w:t>.</w:t>
      </w:r>
    </w:p>
    <w:p w:rsidR="007B0AD7" w:rsidRDefault="007B0AD7" w:rsidP="007B0AD7">
      <w:pPr>
        <w:autoSpaceDE w:val="0"/>
        <w:autoSpaceDN w:val="0"/>
        <w:adjustRightInd w:val="0"/>
        <w:jc w:val="both"/>
      </w:pPr>
      <w:r w:rsidRPr="00ED03CE">
        <w:t>5. Wydatkowanie osiągniętych przychodów, w tym tak</w:t>
      </w:r>
      <w:r>
        <w:t xml:space="preserve">że odsetek bankowych od środków </w:t>
      </w:r>
      <w:r w:rsidRPr="00ED03CE">
        <w:t>przekazanych przez Zleceniodawcę, z naruszeniem postanowień ust. 4 uznaje się za</w:t>
      </w:r>
      <w:r>
        <w:t xml:space="preserve"> </w:t>
      </w:r>
      <w:r w:rsidRPr="00ED03CE">
        <w:t>dotację pobraną w nadmiernej wysokości.</w:t>
      </w:r>
    </w:p>
    <w:p w:rsidR="007B0AD7" w:rsidRPr="00ED03CE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lastRenderedPageBreak/>
        <w:t>§ 3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Finansowanie zadania publicznego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1. Zleceniodawca zobowiązuje się do przekazania na realizację zadania publicznego środków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finansowych w wysokości ............................................. (słownie) …………………………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……………………………………………………………..…...............................................,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na rachunek bankowy Zleceniobiorcy</w:t>
      </w:r>
      <w:r>
        <w:t>: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nr rachunku</w:t>
      </w:r>
      <w:r>
        <w:t>: ………</w:t>
      </w:r>
      <w:r w:rsidRPr="00ED03CE">
        <w:t>................................................................................................................,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w następujący sposób: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I transza w terminie do 30 dni od dnia zawarcia niniejszej umowy w wysokości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…………………......................... (słownie) …………………...……………………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………………….…………………………………………………………………….,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 xml:space="preserve">II transza w terminie …………………………… w wysokości </w:t>
      </w:r>
      <w:proofErr w:type="gramStart"/>
      <w:r w:rsidRPr="00ED03CE">
        <w:t>…....</w:t>
      </w:r>
      <w:proofErr w:type="gramEnd"/>
      <w:r w:rsidRPr="00ED03CE">
        <w:t>…………………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(słownie) ………………...........................................................</w:t>
      </w:r>
      <w:r>
        <w:t>.....................................</w:t>
      </w:r>
      <w:r w:rsidRPr="00ED03CE">
        <w:t>;</w:t>
      </w:r>
    </w:p>
    <w:p w:rsidR="007B0AD7" w:rsidRPr="00ED03CE" w:rsidRDefault="007B0AD7" w:rsidP="007B0AD7">
      <w:pPr>
        <w:autoSpaceDE w:val="0"/>
        <w:autoSpaceDN w:val="0"/>
        <w:adjustRightInd w:val="0"/>
      </w:pPr>
      <w:r>
        <w:t>2</w:t>
      </w:r>
      <w:r w:rsidRPr="00ED03CE">
        <w:t>. Za dzień przekazania dotacji uznaje się dzień obciążenia rachunku Zleceniodawcy.</w:t>
      </w:r>
    </w:p>
    <w:p w:rsidR="007B0AD7" w:rsidRPr="00ED03CE" w:rsidRDefault="007B0AD7" w:rsidP="007B0AD7">
      <w:pPr>
        <w:autoSpaceDE w:val="0"/>
        <w:autoSpaceDN w:val="0"/>
        <w:adjustRightInd w:val="0"/>
      </w:pPr>
      <w:r>
        <w:t>3. Zleceniobiorca oświadcza, że jest jedynym posiadaczem</w:t>
      </w:r>
      <w:r w:rsidRPr="00ED03CE">
        <w:t xml:space="preserve"> wskazanego</w:t>
      </w:r>
      <w:r>
        <w:t xml:space="preserve"> </w:t>
      </w:r>
      <w:r w:rsidRPr="00ED03CE">
        <w:t>w ust. 1 rachunku</w:t>
      </w:r>
      <w:r>
        <w:t xml:space="preserve"> bankowego i zobowiązuje</w:t>
      </w:r>
      <w:r w:rsidRPr="00ED03CE">
        <w:t xml:space="preserve"> się do utrzymania</w:t>
      </w:r>
      <w:r>
        <w:t xml:space="preserve"> </w:t>
      </w:r>
      <w:r w:rsidRPr="00ED03CE">
        <w:t>rachunku wskazanego w ust. 1 nie krócej niż do dnia zaakceptowania przez Zleceniodawcę</w:t>
      </w:r>
      <w:r>
        <w:t xml:space="preserve"> </w:t>
      </w:r>
      <w:r w:rsidRPr="00ED03CE">
        <w:t xml:space="preserve">sprawozdania końcowego, o którym mowa w § </w:t>
      </w:r>
      <w:r>
        <w:t>9</w:t>
      </w:r>
      <w:r w:rsidRPr="00ED03CE">
        <w:t xml:space="preserve"> ust. </w:t>
      </w:r>
      <w:r>
        <w:t>2</w:t>
      </w:r>
      <w:r w:rsidRPr="00ED03CE">
        <w:t>. W przypadku braku możliwości</w:t>
      </w:r>
      <w:r>
        <w:t xml:space="preserve"> </w:t>
      </w:r>
      <w:r w:rsidRPr="00ED03CE">
        <w:t>utrzymania ra</w:t>
      </w:r>
      <w:r>
        <w:t xml:space="preserve">chunku, o którym mowa w ust. 1, </w:t>
      </w:r>
      <w:r w:rsidRPr="00ED03CE">
        <w:t>Zleceniobiorca</w:t>
      </w:r>
      <w:r>
        <w:t xml:space="preserve"> zobowiązuje</w:t>
      </w:r>
      <w:r w:rsidRPr="00ED03CE">
        <w:t xml:space="preserve"> się</w:t>
      </w:r>
      <w:r>
        <w:t xml:space="preserve"> </w:t>
      </w:r>
      <w:r w:rsidRPr="00ED03CE">
        <w:t>do niezwłocznego poinformowania Zleceni</w:t>
      </w:r>
      <w:r>
        <w:t>odawcy o nowym rachunku i jego numerze</w:t>
      </w:r>
      <w:r w:rsidRPr="00ED03CE">
        <w:t>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4. Zleceniobiorca zobowiązuje</w:t>
      </w:r>
      <w:r w:rsidRPr="00ED03CE">
        <w:t xml:space="preserve"> się do przekazania na realizację zadania</w:t>
      </w:r>
      <w:r>
        <w:t xml:space="preserve"> </w:t>
      </w:r>
      <w:r w:rsidRPr="00ED03CE">
        <w:t>publicznego</w:t>
      </w:r>
      <w:r>
        <w:t xml:space="preserve"> </w:t>
      </w:r>
      <w:r w:rsidRPr="00ED03CE">
        <w:t xml:space="preserve">innych </w:t>
      </w:r>
      <w:r>
        <w:t>środków finansowych w wysokości</w:t>
      </w:r>
      <w:r w:rsidRPr="00ED03CE">
        <w:t xml:space="preserve"> …………….............................................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(słownie) ………………………………….......................................................................,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w tym: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środków finansowych własnych w wysokości …………………. (słownie) …………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…………</w:t>
      </w:r>
      <w:r>
        <w:t>……………………………………………………………………………..</w:t>
      </w:r>
      <w:r w:rsidRPr="00ED03CE">
        <w:t>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5</w:t>
      </w:r>
      <w:r w:rsidRPr="00ED03CE">
        <w:t>. Całkowity koszt zadania publicznego stanowi sumę kwot dotacji i środków, o których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 xml:space="preserve">mowa w ust. </w:t>
      </w:r>
      <w:r>
        <w:t>4</w:t>
      </w:r>
      <w:r w:rsidRPr="00ED03CE">
        <w:t>, i wynosi łącznie …………</w:t>
      </w:r>
      <w:proofErr w:type="gramStart"/>
      <w:r w:rsidRPr="00ED03CE">
        <w:t>…….</w:t>
      </w:r>
      <w:proofErr w:type="gramEnd"/>
      <w:r w:rsidRPr="00ED03CE">
        <w:t>…...… (słownie) …………………</w:t>
      </w:r>
      <w:proofErr w:type="gramStart"/>
      <w:r w:rsidRPr="00ED03CE">
        <w:t>…….</w:t>
      </w:r>
      <w:proofErr w:type="gramEnd"/>
      <w:r w:rsidRPr="00ED03CE">
        <w:t>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……………………………….……………...………………………………………...……..,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6</w:t>
      </w:r>
      <w:r w:rsidRPr="00ED03CE">
        <w:t xml:space="preserve">. Procentowy udział środków ze źródeł, o których mowa w ust. </w:t>
      </w:r>
      <w:r>
        <w:t xml:space="preserve">4 pkt 1 w stosunku do </w:t>
      </w:r>
      <w:r w:rsidRPr="00ED03CE">
        <w:t>otrzymanej kwoty dotacji wynosi nie mniej niż …</w:t>
      </w:r>
      <w:proofErr w:type="gramStart"/>
      <w:r w:rsidRPr="00ED03CE">
        <w:t>…….</w:t>
      </w:r>
      <w:proofErr w:type="gramEnd"/>
      <w:r w:rsidRPr="00ED03CE">
        <w:t>. %, z zastrzeżeniem</w:t>
      </w:r>
      <w:r>
        <w:t xml:space="preserve"> </w:t>
      </w:r>
      <w:r w:rsidRPr="00ED03CE">
        <w:t xml:space="preserve">ust. </w:t>
      </w:r>
      <w:r>
        <w:t>7</w:t>
      </w:r>
      <w:r w:rsidRPr="00ED03CE">
        <w:t>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7</w:t>
      </w:r>
      <w:r w:rsidRPr="00ED03CE">
        <w:t xml:space="preserve">. Wysokość środków ze źródeł, o których mowa w ust. </w:t>
      </w:r>
      <w:r>
        <w:t>4</w:t>
      </w:r>
      <w:r w:rsidRPr="00ED03CE">
        <w:t xml:space="preserve"> pkt 1, może się zmieniać, o ile nie</w:t>
      </w:r>
      <w:r>
        <w:t xml:space="preserve"> </w:t>
      </w:r>
      <w:r w:rsidRPr="00ED03CE">
        <w:t>zmniejszy się udział tych środków w stosunku</w:t>
      </w:r>
      <w:r>
        <w:t xml:space="preserve"> do wydatkowanej kwoty dotacji</w:t>
      </w:r>
      <w:r w:rsidRPr="00ED03CE">
        <w:t>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8</w:t>
      </w:r>
      <w:r w:rsidRPr="00ED03CE">
        <w:t>.  Naruszenie postanowień, o których mowa w ust. 4–</w:t>
      </w:r>
      <w:r>
        <w:t>9</w:t>
      </w:r>
      <w:r w:rsidRPr="00ED03CE">
        <w:t>, uważa się za pobranie dotacji</w:t>
      </w:r>
      <w:r>
        <w:t xml:space="preserve"> </w:t>
      </w:r>
      <w:r w:rsidRPr="00ED03CE">
        <w:t>w nadmiernej wysokości.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 xml:space="preserve">9. </w:t>
      </w:r>
      <w:r w:rsidRPr="00ED03CE">
        <w:t>Przekazanie kolejnej transzy dotacji nastąpi po złożeniu</w:t>
      </w:r>
      <w:r>
        <w:t xml:space="preserve"> </w:t>
      </w:r>
      <w:r w:rsidRPr="00ED03CE">
        <w:t>sprawozdania częściowego,</w:t>
      </w:r>
      <w:r>
        <w:t xml:space="preserve"> o którym mowa w § 9 ust. 1</w:t>
      </w:r>
      <w:r w:rsidRPr="00ED03CE">
        <w:t>.</w:t>
      </w:r>
    </w:p>
    <w:p w:rsidR="007B0AD7" w:rsidRPr="00ED03CE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4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Procentowy udział dotacji w całkowitym koszcie zadania publicznego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1. Procentowy udział dotacji w całkowitym koszcie zadania publicznego wynosi nie więcej</w:t>
      </w:r>
      <w:r>
        <w:t xml:space="preserve"> </w:t>
      </w:r>
      <w:r w:rsidRPr="00ED03CE">
        <w:t>niż ……………</w:t>
      </w:r>
      <w:proofErr w:type="gramStart"/>
      <w:r w:rsidRPr="00ED03CE">
        <w:t>…….</w:t>
      </w:r>
      <w:proofErr w:type="gramEnd"/>
      <w:r w:rsidRPr="00ED03CE">
        <w:t>. 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2. Zleceniobiorca</w:t>
      </w:r>
      <w:r>
        <w:t xml:space="preserve"> jest zobowiązany</w:t>
      </w:r>
      <w:r w:rsidRPr="00ED03CE">
        <w:t xml:space="preserve"> zachować procentowy udział dotacji</w:t>
      </w:r>
      <w:r>
        <w:t xml:space="preserve"> </w:t>
      </w:r>
      <w:r w:rsidRPr="00ED03CE">
        <w:t xml:space="preserve">w całkowitym koszcie zadania publicznego, o którym mowa w § 3 ust. </w:t>
      </w:r>
      <w:r>
        <w:t>6</w:t>
      </w:r>
      <w:r w:rsidRPr="00ED03CE">
        <w:t>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3. Obowiązek zachowania procentowego udziału dotacji, o którym mowa w ust. 2, uważa się</w:t>
      </w:r>
      <w:r>
        <w:t xml:space="preserve"> </w:t>
      </w:r>
      <w:r w:rsidRPr="00ED03CE">
        <w:t>za zachowany, jeżeli procentowy udział dotacji, o którym mowa w ust. 1, w całkowitym</w:t>
      </w:r>
      <w:r>
        <w:t xml:space="preserve"> </w:t>
      </w:r>
      <w:r w:rsidRPr="00ED03CE">
        <w:t>koszcie zadania publicznego nie zwiększy się o więcej niż …… punktów procentowych.</w:t>
      </w:r>
    </w:p>
    <w:p w:rsidR="007B0AD7" w:rsidRDefault="007B0AD7" w:rsidP="007B0AD7">
      <w:pPr>
        <w:autoSpaceDE w:val="0"/>
        <w:autoSpaceDN w:val="0"/>
        <w:adjustRightInd w:val="0"/>
        <w:jc w:val="both"/>
      </w:pPr>
      <w:r w:rsidRPr="00ED03CE">
        <w:t>4. Przekroczenie limitu, o którym mowa w ust. 3, uważa się za pobranie dotacji</w:t>
      </w:r>
      <w:r>
        <w:t xml:space="preserve"> </w:t>
      </w:r>
      <w:r w:rsidRPr="00ED03CE">
        <w:t>w nadmiernej wysokości.</w:t>
      </w:r>
    </w:p>
    <w:p w:rsidR="007B0AD7" w:rsidRPr="00ED03CE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 xml:space="preserve">§ </w:t>
      </w:r>
      <w:r>
        <w:rPr>
          <w:b/>
          <w:bCs/>
        </w:rPr>
        <w:t>5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Dokonywanie przesunięć w zakresie ponoszonych wydatków</w:t>
      </w:r>
    </w:p>
    <w:p w:rsidR="007B0AD7" w:rsidRDefault="007B0AD7" w:rsidP="007B0AD7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</w:pPr>
      <w:r>
        <w:lastRenderedPageBreak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konkursowej. </w:t>
      </w:r>
    </w:p>
    <w:p w:rsidR="007B0AD7" w:rsidRDefault="007B0AD7" w:rsidP="007B0AD7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</w:pPr>
      <w:r w:rsidRPr="004F5C0E">
        <w:t xml:space="preserve">Przesunięcie uznaje się za zgodne z </w:t>
      </w:r>
      <w:proofErr w:type="gramStart"/>
      <w:r w:rsidRPr="004F5C0E">
        <w:t>umową</w:t>
      </w:r>
      <w:proofErr w:type="gramEnd"/>
      <w:r w:rsidRPr="004F5C0E">
        <w:t xml:space="preserve"> gdy dana pozycja kosztorysu nie zwiększyła się o więcej niż</w:t>
      </w:r>
      <w:r>
        <w:t xml:space="preserve"> 30</w:t>
      </w:r>
      <w:r w:rsidRPr="004F5C0E">
        <w:t xml:space="preserve"> % </w:t>
      </w:r>
    </w:p>
    <w:p w:rsidR="007B0AD7" w:rsidRDefault="007B0AD7" w:rsidP="007B0AD7">
      <w:pPr>
        <w:numPr>
          <w:ilvl w:val="0"/>
          <w:numId w:val="1"/>
        </w:numPr>
        <w:autoSpaceDE w:val="0"/>
        <w:autoSpaceDN w:val="0"/>
        <w:adjustRightInd w:val="0"/>
        <w:ind w:left="284"/>
        <w:jc w:val="both"/>
      </w:pPr>
      <w:r>
        <w:t>Naruszenie postanowienia, o którym mowa w ust. 1, uważa się za pobranie części dotacji w nadmiernej wysokości.</w:t>
      </w: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 xml:space="preserve">§ </w:t>
      </w:r>
      <w:r>
        <w:rPr>
          <w:b/>
          <w:bCs/>
        </w:rPr>
        <w:t>6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Dokumentacja związana z realizacją zadania publicznego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1. Zleceniobiorca jest zobowiązany</w:t>
      </w:r>
      <w:r w:rsidRPr="00ED03CE">
        <w:t xml:space="preserve"> do prowadzenia wyodrębnionej dokumentacji</w:t>
      </w:r>
      <w:r>
        <w:t xml:space="preserve"> </w:t>
      </w:r>
      <w:r w:rsidRPr="00ED03CE">
        <w:t>finansowo-księgowej i ewidencji księgowej zadania publicznego, zgodnie</w:t>
      </w:r>
      <w:r>
        <w:t xml:space="preserve"> </w:t>
      </w:r>
      <w:r w:rsidRPr="00ED03CE">
        <w:t>z zasadami wynikającymi z ustawy z dnia 29 września 1994 r. o rachunkowości (Dz. U.</w:t>
      </w:r>
      <w:r>
        <w:t xml:space="preserve"> </w:t>
      </w:r>
      <w:r w:rsidRPr="00ED03CE">
        <w:t>z 20</w:t>
      </w:r>
      <w:r>
        <w:t>19</w:t>
      </w:r>
      <w:r w:rsidRPr="00ED03CE">
        <w:t xml:space="preserve"> r. poz. </w:t>
      </w:r>
      <w:r>
        <w:t xml:space="preserve">351 z </w:t>
      </w:r>
      <w:proofErr w:type="spellStart"/>
      <w:r>
        <w:t>późn</w:t>
      </w:r>
      <w:proofErr w:type="spellEnd"/>
      <w:r>
        <w:t>. zm.</w:t>
      </w:r>
      <w:r w:rsidRPr="00ED03CE">
        <w:t>), w sposób umożliwiający identyfikację poszczególnych operacji</w:t>
      </w:r>
      <w:r>
        <w:t xml:space="preserve"> </w:t>
      </w:r>
      <w:r w:rsidRPr="00ED03CE">
        <w:t>księgowych.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2. Zleceniobiorca zobowiązuje</w:t>
      </w:r>
      <w:r w:rsidRPr="00ED03CE">
        <w:t xml:space="preserve"> się do przechowywania dokumentacji, w tym</w:t>
      </w:r>
      <w:r>
        <w:t xml:space="preserve"> </w:t>
      </w:r>
      <w:r w:rsidRPr="00ED03CE">
        <w:t>dokumentacji finansowo-księgowej, związanej z realizacją zadania publicznego przez</w:t>
      </w:r>
      <w:r>
        <w:t xml:space="preserve"> </w:t>
      </w:r>
      <w:r w:rsidRPr="00ED03CE">
        <w:t>okres 5 lat, licząc od początku roku następującego po roku, w k</w:t>
      </w:r>
      <w:r>
        <w:t>tórym Zleceniobiorca realizował</w:t>
      </w:r>
      <w:r w:rsidRPr="00ED03CE">
        <w:t xml:space="preserve"> zadanie publiczne.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3. Zleceniobiorca zobowiązuje</w:t>
      </w:r>
      <w:r w:rsidRPr="00ED03CE">
        <w:t xml:space="preserve"> się do op</w:t>
      </w:r>
      <w:r>
        <w:t>isywania dokumentacji finansowo</w:t>
      </w:r>
      <w:r w:rsidRPr="00ED03CE">
        <w:t>-księgowej związanej z realizacją zadania, dotyczącej zarówno dotacji, jak i innych</w:t>
      </w:r>
      <w:r>
        <w:t xml:space="preserve"> </w:t>
      </w:r>
      <w:r w:rsidRPr="00ED03CE">
        <w:t>środków finansowych, zgodnie z wymogami określonymi w art. 21 ustawy z dnia</w:t>
      </w:r>
      <w:r>
        <w:t xml:space="preserve"> </w:t>
      </w:r>
      <w:r w:rsidRPr="00ED03CE">
        <w:t>29 września 1994 r. o rachunkowości.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4. Niedochowanie zobowiązania, o którym mowa w ust. 1–3, uznaje się, w zależności od</w:t>
      </w:r>
      <w:r>
        <w:t xml:space="preserve"> </w:t>
      </w:r>
      <w:r w:rsidRPr="00ED03CE">
        <w:t>zakresu jego naruszenia, za niezrealizowanie części albo całości zadania publicznego,</w:t>
      </w:r>
      <w:r>
        <w:t xml:space="preserve"> </w:t>
      </w:r>
      <w:r w:rsidRPr="00ED03CE">
        <w:t>chyba że z innych dowodów</w:t>
      </w:r>
      <w:r>
        <w:t xml:space="preserve"> księgowych</w:t>
      </w:r>
      <w:r w:rsidRPr="00ED03CE">
        <w:t xml:space="preserve"> wynika, że część albo całość zadania została zrealizowana</w:t>
      </w:r>
      <w:r>
        <w:t xml:space="preserve"> </w:t>
      </w:r>
      <w:r w:rsidRPr="00ED03CE">
        <w:t>prawidłowo.</w:t>
      </w: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 xml:space="preserve">§ </w:t>
      </w:r>
      <w:r>
        <w:rPr>
          <w:b/>
          <w:bCs/>
        </w:rPr>
        <w:t>7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Obowiązki i uprawnienia informacyjne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1. Zleceniobiorca zobowiązuje</w:t>
      </w:r>
      <w:r w:rsidRPr="00ED03CE">
        <w:t xml:space="preserve"> się do informow</w:t>
      </w:r>
      <w:r>
        <w:t xml:space="preserve">ania, że zadanie publiczne jest </w:t>
      </w:r>
      <w:r w:rsidRPr="00ED03CE">
        <w:t>wspó</w:t>
      </w:r>
      <w:r>
        <w:t>łfinansowane</w:t>
      </w:r>
      <w:r w:rsidRPr="00ED03CE">
        <w:t xml:space="preserve"> ze środków otrzymanych od Zleceniodawcy. Informacja</w:t>
      </w:r>
      <w:r>
        <w:t xml:space="preserve"> </w:t>
      </w:r>
      <w:r w:rsidRPr="00ED03CE">
        <w:t>na ten temat powinna się znaleźć we wszystkich materiałach, publikacjach, informacjach</w:t>
      </w:r>
      <w:r>
        <w:t xml:space="preserve"> </w:t>
      </w:r>
      <w:r w:rsidRPr="00ED03CE">
        <w:t>dla mediów, ogłoszeniach oraz wystąpieniach publicznych dotyczących realizowanego</w:t>
      </w:r>
      <w:r>
        <w:t xml:space="preserve"> </w:t>
      </w:r>
      <w:r w:rsidRPr="00ED03CE">
        <w:t>zadania publicznego.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2. Zleceniobiorca zobowiązuje</w:t>
      </w:r>
      <w:r w:rsidRPr="00ED03CE">
        <w:t xml:space="preserve"> się do umieszcza</w:t>
      </w:r>
      <w:r>
        <w:t xml:space="preserve">nia logo Zleceniodawcy lub </w:t>
      </w:r>
      <w:r w:rsidRPr="00ED03CE">
        <w:t xml:space="preserve">informacji, że zadanie publiczne jest </w:t>
      </w:r>
      <w:r>
        <w:t>współfinansowane</w:t>
      </w:r>
      <w:r w:rsidRPr="00ED03CE">
        <w:t xml:space="preserve"> ze środków</w:t>
      </w:r>
      <w:r>
        <w:t xml:space="preserve"> </w:t>
      </w:r>
      <w:r w:rsidRPr="00ED03CE">
        <w:t>otrzymanych od Zleceniodawcy, na wszystkich materiałach, w szczególności</w:t>
      </w:r>
      <w:r>
        <w:t xml:space="preserve"> </w:t>
      </w:r>
      <w:r w:rsidRPr="00ED03CE">
        <w:t>promocyjnych, informacyjnych, szkoleniowych i edukacyjnych, dotyczących</w:t>
      </w:r>
      <w:r>
        <w:t xml:space="preserve"> </w:t>
      </w:r>
      <w:r w:rsidRPr="00ED03CE">
        <w:t>realizowanego zadania publicznego oraz zakupionych rzeczach, o ile ich wielkość</w:t>
      </w:r>
      <w:r>
        <w:t xml:space="preserve"> </w:t>
      </w:r>
      <w:r w:rsidRPr="00ED03CE">
        <w:t>i przeznaczenie tego nie uniemożliwia, proporcjonalnie do wielkości innych oznaczeń,</w:t>
      </w:r>
      <w:r>
        <w:t xml:space="preserve"> </w:t>
      </w:r>
      <w:r w:rsidRPr="00ED03CE">
        <w:t>w sposób zapewniający jego dobrą widoczność.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 xml:space="preserve">3. </w:t>
      </w:r>
      <w:r>
        <w:t>Zleceniobiorca upoważnia</w:t>
      </w:r>
      <w:r w:rsidRPr="00ED03CE">
        <w:t xml:space="preserve"> Zleceniodawcę do rozpowszechniania w dowolnej</w:t>
      </w:r>
      <w:r>
        <w:t xml:space="preserve"> </w:t>
      </w:r>
      <w:r w:rsidRPr="00ED03CE">
        <w:t xml:space="preserve">formie, w prasie, radiu, telewizji, </w:t>
      </w:r>
      <w:proofErr w:type="spellStart"/>
      <w:r w:rsidRPr="00ED03CE">
        <w:t>internecie</w:t>
      </w:r>
      <w:proofErr w:type="spellEnd"/>
      <w:r w:rsidRPr="00ED03CE">
        <w:t xml:space="preserve"> oraz innych publikacjach, nazwy oraz adresu</w:t>
      </w:r>
      <w:r>
        <w:t xml:space="preserve"> Zleceniobiorcy</w:t>
      </w:r>
      <w:r w:rsidRPr="00ED03CE">
        <w:t>, przedmiotu i celu, na który przyznano środki, informacji</w:t>
      </w:r>
      <w:r>
        <w:t xml:space="preserve"> </w:t>
      </w:r>
      <w:r w:rsidRPr="00ED03CE">
        <w:t>o wysokości przyznanych środków oraz informacji o złożeniu lub niezłożeniu</w:t>
      </w:r>
      <w:r>
        <w:t xml:space="preserve"> </w:t>
      </w:r>
      <w:r w:rsidRPr="00ED03CE">
        <w:t>sprawozdania z wykonania zadania publicznego.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4</w:t>
      </w:r>
      <w:r w:rsidRPr="00ED03CE">
        <w:t>. Zleceniobiorca jest zobowiązany informować na bieżąco, jednak nie później niż w terminie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14 dni od daty zaistnienia zmian, w szczególności o: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1) zmianie adresu siedziby oraz adresów i numerów telefonów osób upoważnionych do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reprezentacji;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2) ogłoszeniu likwidacji lub wszczęciu postępowania upadłościowego.</w:t>
      </w: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 xml:space="preserve">§ </w:t>
      </w:r>
      <w:r>
        <w:rPr>
          <w:b/>
          <w:bCs/>
        </w:rPr>
        <w:t>8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Kontrola zadania publicznego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lastRenderedPageBreak/>
        <w:t>1. Zleceniodawca sprawuje kontrolę prawidłowości wykonywania zadania publicznego przez</w:t>
      </w:r>
      <w:r>
        <w:t xml:space="preserve"> Zleceniobiorcę</w:t>
      </w:r>
      <w:r w:rsidRPr="00ED03CE">
        <w:t>, w tym wydatkowania przekazanej dotacji oraz środków, o których</w:t>
      </w:r>
      <w:r>
        <w:t xml:space="preserve"> </w:t>
      </w:r>
      <w:r w:rsidRPr="00ED03CE">
        <w:t xml:space="preserve">mowa w § 3 ust. </w:t>
      </w:r>
      <w:r>
        <w:t>4</w:t>
      </w:r>
      <w:r w:rsidRPr="00ED03CE">
        <w:t>. Kontrola może być przeprowadzona w toku realizacji zadania publicznego oraz po jego zakończeniu do czasu ustania zobowiązania, o którym mowa</w:t>
      </w:r>
      <w:r>
        <w:t xml:space="preserve"> </w:t>
      </w:r>
      <w:r w:rsidRPr="00ED03CE">
        <w:t xml:space="preserve">w § </w:t>
      </w:r>
      <w:r>
        <w:t>6</w:t>
      </w:r>
      <w:r w:rsidRPr="00ED03CE">
        <w:t xml:space="preserve"> ust. 2.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2. W ramach kontroli, o której mowa w ust. 1, osoby upoważnione przez Zleceniodawcę</w:t>
      </w:r>
      <w:r>
        <w:t xml:space="preserve"> </w:t>
      </w:r>
      <w:r w:rsidRPr="00ED03CE">
        <w:t>mogą badać dokumenty i inne nośniki informacji, które mają lub mogą mieć znaczenie dla</w:t>
      </w:r>
      <w:r>
        <w:t xml:space="preserve"> </w:t>
      </w:r>
      <w:r w:rsidRPr="00ED03CE">
        <w:t>oceny prawidłowości wykonywania zadania publicznego, oraz żądać udzielenia ustnie lub</w:t>
      </w:r>
      <w:r>
        <w:t xml:space="preserve"> </w:t>
      </w:r>
      <w:r w:rsidRPr="00ED03CE">
        <w:t xml:space="preserve">na piśmie informacji dotyczących wykonania zadania </w:t>
      </w:r>
      <w:r>
        <w:t>publicznego. Zleceniobiorca</w:t>
      </w:r>
      <w:r w:rsidRPr="00ED03CE">
        <w:t xml:space="preserve"> na</w:t>
      </w:r>
      <w:r>
        <w:t xml:space="preserve"> </w:t>
      </w:r>
      <w:r w:rsidRPr="00ED03CE">
        <w:t>żądanie kontroluj</w:t>
      </w:r>
      <w:r>
        <w:t xml:space="preserve">ącego zobowiązuje </w:t>
      </w:r>
      <w:r w:rsidRPr="00ED03CE">
        <w:t>się dostarczyć lub udostępnić dokumenty i inne</w:t>
      </w:r>
      <w:r>
        <w:t xml:space="preserve"> </w:t>
      </w:r>
      <w:r w:rsidRPr="00ED03CE">
        <w:t>nośniki informacji oraz udzielić wyjaśnień i informacji w terminie określonym przez</w:t>
      </w:r>
      <w:r>
        <w:t xml:space="preserve"> </w:t>
      </w:r>
      <w:r w:rsidRPr="00ED03CE">
        <w:t>kontrolującego.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3. Prawo kontroli przysługuje osobom upoważnionym przez Zleceniodawcę zarówno</w:t>
      </w:r>
      <w:r>
        <w:t xml:space="preserve"> </w:t>
      </w:r>
      <w:r w:rsidRPr="00ED03CE">
        <w:t>w siedz</w:t>
      </w:r>
      <w:r>
        <w:t>ibie Zleceniobiorcy</w:t>
      </w:r>
      <w:r w:rsidRPr="00ED03CE">
        <w:t>, jak i w miejscu realizacji zadania publicznego.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4. Kontrola lub poszczególne jej czynności mogą być przeprowadzane również w siedzibie</w:t>
      </w:r>
      <w:r>
        <w:t xml:space="preserve"> </w:t>
      </w:r>
      <w:r w:rsidRPr="00ED03CE">
        <w:t>Zleceniodawcy.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5. O wynikach kontroli, o której mowa w ust. 1, Zleceniodawca poinformuje Zleceniobiorc</w:t>
      </w:r>
      <w:r>
        <w:t>ę</w:t>
      </w:r>
      <w:r w:rsidRPr="00ED03CE">
        <w:t>, a w przypadku stwierdzenia nieprawidłowości przekaże mu wnioski i zalecenia</w:t>
      </w:r>
      <w:r>
        <w:t xml:space="preserve"> </w:t>
      </w:r>
      <w:r w:rsidRPr="00ED03CE">
        <w:t>mające na celu ich usunięcie.</w:t>
      </w:r>
    </w:p>
    <w:p w:rsidR="007B0AD7" w:rsidRDefault="007B0AD7" w:rsidP="007B0AD7">
      <w:pPr>
        <w:autoSpaceDE w:val="0"/>
        <w:autoSpaceDN w:val="0"/>
        <w:adjustRightInd w:val="0"/>
        <w:jc w:val="both"/>
      </w:pPr>
      <w:r>
        <w:t>6. Zleceniobiorca</w:t>
      </w:r>
      <w:r w:rsidRPr="00ED03CE">
        <w:t xml:space="preserve"> jest zobowiązany w terminie nie dłuższym niż 14 dni od dnia</w:t>
      </w:r>
      <w:r>
        <w:t xml:space="preserve"> </w:t>
      </w:r>
      <w:r w:rsidRPr="00ED03CE">
        <w:t>otrzymania wniosków i zaleceń, o których mowa w ust. 5, do ich wykonania</w:t>
      </w:r>
      <w:r>
        <w:t xml:space="preserve"> </w:t>
      </w:r>
      <w:r w:rsidRPr="00ED03CE">
        <w:t>i powiadomienia o sposobie ich wykonania Zleceniodawcy.</w:t>
      </w:r>
    </w:p>
    <w:p w:rsidR="007B0AD7" w:rsidRPr="00085227" w:rsidRDefault="007B0AD7" w:rsidP="007B0AD7">
      <w:pPr>
        <w:autoSpaceDE w:val="0"/>
        <w:autoSpaceDN w:val="0"/>
        <w:adjustRightInd w:val="0"/>
        <w:jc w:val="both"/>
      </w:pPr>
      <w:r w:rsidRPr="00085227">
        <w:t xml:space="preserve">7. Pracownik merytoryczny ma wgląd w wydatkowanie środków, weryfikację zasadności i celowości wydatków, pozyskiwania oszczędności. Zarząd Zleceniobiorcy ma bezwzględny obowiązek podporządkowania się wytycznym pracownika merytorycznego. </w:t>
      </w: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9</w:t>
      </w: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Obowiązki sp</w:t>
      </w:r>
      <w:r>
        <w:rPr>
          <w:b/>
          <w:bCs/>
        </w:rPr>
        <w:t>rawozdawcze Zleceniobiorcy</w:t>
      </w: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Default="007B0AD7" w:rsidP="007B0AD7">
      <w:pPr>
        <w:tabs>
          <w:tab w:val="left" w:pos="284"/>
        </w:tabs>
        <w:autoSpaceDE w:val="0"/>
        <w:autoSpaceDN w:val="0"/>
        <w:adjustRightInd w:val="0"/>
        <w:jc w:val="both"/>
      </w:pPr>
      <w:r>
        <w:t>1.</w:t>
      </w:r>
      <w:r>
        <w:tab/>
        <w:t xml:space="preserve"> Akceptacja sprawozdania i rozliczenie dotacji </w:t>
      </w:r>
      <w:proofErr w:type="gramStart"/>
      <w:r>
        <w:t>polega</w:t>
      </w:r>
      <w:proofErr w:type="gramEnd"/>
      <w:r>
        <w:t xml:space="preserve"> na weryfikacji przez Zleceniodawcę założonych w ofercie rezultatów i działań Zleceniobiorcy.</w:t>
      </w:r>
    </w:p>
    <w:p w:rsidR="007B0AD7" w:rsidRDefault="007B0AD7" w:rsidP="007B0AD7">
      <w:pPr>
        <w:tabs>
          <w:tab w:val="left" w:pos="284"/>
        </w:tabs>
        <w:autoSpaceDE w:val="0"/>
        <w:autoSpaceDN w:val="0"/>
        <w:adjustRightInd w:val="0"/>
        <w:jc w:val="both"/>
      </w:pPr>
      <w:r>
        <w:t>2.</w:t>
      </w:r>
      <w:r>
        <w:tab/>
        <w:t>Zleceniodawca może wezwać Zleceniobiorcę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2018 poz. 2057). Zleceniobiorca jest zobowiązany do dostarczenia sprawozdania w terminie 30 dni od dnia doręczenia wezwania.</w:t>
      </w:r>
    </w:p>
    <w:p w:rsidR="007B0AD7" w:rsidRDefault="007B0AD7" w:rsidP="007B0AD7">
      <w:pPr>
        <w:tabs>
          <w:tab w:val="left" w:pos="284"/>
        </w:tabs>
        <w:autoSpaceDE w:val="0"/>
        <w:autoSpaceDN w:val="0"/>
        <w:adjustRightInd w:val="0"/>
        <w:jc w:val="both"/>
      </w:pPr>
      <w:r>
        <w:t>3.</w:t>
      </w:r>
      <w:r>
        <w:tab/>
        <w:t>Zleceniobiorca składa sprawozdanie częściowe z wykonania zadania publicznego sporządzone według wzoru, o którym mowa w ust. 2, w terminie 30 dni od dnia doręczenia wezwania.</w:t>
      </w:r>
    </w:p>
    <w:p w:rsidR="007B0AD7" w:rsidRDefault="007B0AD7" w:rsidP="007B0AD7">
      <w:pPr>
        <w:tabs>
          <w:tab w:val="left" w:pos="284"/>
        </w:tabs>
        <w:autoSpaceDE w:val="0"/>
        <w:autoSpaceDN w:val="0"/>
        <w:adjustRightInd w:val="0"/>
        <w:jc w:val="both"/>
      </w:pPr>
      <w:r>
        <w:t>4. Zleceniobiorca składa sprawozdanie końcowe z wykonania zadania publicznego sporządzone według wzoru, o którym mowa w ust. 2, w terminie 30 dni od dnia zakończenia realizacji zadania publicznego.</w:t>
      </w:r>
    </w:p>
    <w:p w:rsidR="007B0AD7" w:rsidRDefault="007B0AD7" w:rsidP="007B0AD7">
      <w:pPr>
        <w:autoSpaceDE w:val="0"/>
        <w:autoSpaceDN w:val="0"/>
        <w:adjustRightInd w:val="0"/>
        <w:jc w:val="both"/>
      </w:pPr>
      <w:r>
        <w:t>5. Zleceniodawca ma prawo żądać, aby Zleceniobiorca w wyznaczonym terminie, przedstawił dodatkowe informacje, wyjaśnienia oraz dowody do sprawozdań, o których mowa w ust. 2–4. Żądanie to jest wiążące dla Zleceniobiorcy</w:t>
      </w:r>
    </w:p>
    <w:p w:rsidR="007B0AD7" w:rsidRDefault="007B0AD7" w:rsidP="007B0AD7">
      <w:pPr>
        <w:autoSpaceDE w:val="0"/>
        <w:autoSpaceDN w:val="0"/>
        <w:adjustRightInd w:val="0"/>
        <w:jc w:val="both"/>
      </w:pPr>
      <w:r>
        <w:t xml:space="preserve">6. W przypadku niezłożenia sprawozdań, o których mowa w ust. 2–4, w terminie Zleceniodawca wzywa pisemnie Zleceniobiorcę do ich złożenia w terminie 7 dni od dnia otrzymania wezwania. </w:t>
      </w:r>
    </w:p>
    <w:p w:rsidR="007B0AD7" w:rsidRDefault="007B0AD7" w:rsidP="007B0AD7">
      <w:pPr>
        <w:autoSpaceDE w:val="0"/>
        <w:autoSpaceDN w:val="0"/>
        <w:adjustRightInd w:val="0"/>
        <w:jc w:val="both"/>
      </w:pPr>
      <w:r>
        <w:t xml:space="preserve">7. Niezastosowanie się do wezwania, o którym mowa w ust. 6, skutkuje uznaniem dotacji za wykorzystaną niezgodnie z przeznaczeniem na zasadach, o których mowa w ustawie z dnia 27 sierpnia 2009 r. o finansach publicznych (Dz. U. z 2017 r. poz. 2077, z </w:t>
      </w:r>
      <w:proofErr w:type="spellStart"/>
      <w:r>
        <w:t>późn</w:t>
      </w:r>
      <w:proofErr w:type="spellEnd"/>
      <w:r>
        <w:t>. zm.).</w:t>
      </w:r>
    </w:p>
    <w:p w:rsidR="007B0AD7" w:rsidRDefault="007B0AD7" w:rsidP="007B0AD7">
      <w:pPr>
        <w:autoSpaceDE w:val="0"/>
        <w:autoSpaceDN w:val="0"/>
        <w:adjustRightInd w:val="0"/>
        <w:jc w:val="both"/>
      </w:pPr>
      <w:r>
        <w:lastRenderedPageBreak/>
        <w:t>8. Niezastosowanie się do wezwania, o którym mowa w ust. 2, 5 lub 6, może być podstawą do natychmiastowego rozwiązania umowy przez Zleceniodawcę.</w:t>
      </w:r>
    </w:p>
    <w:p w:rsidR="007B0AD7" w:rsidRPr="00843076" w:rsidRDefault="007B0AD7" w:rsidP="007B0AD7">
      <w:pPr>
        <w:autoSpaceDE w:val="0"/>
        <w:autoSpaceDN w:val="0"/>
        <w:adjustRightInd w:val="0"/>
        <w:jc w:val="both"/>
      </w:pPr>
      <w:r>
        <w:t>9. Złożenie sprawozdania końcowego przez Zleceniobiorcę jest równoznaczne z udzieleniem Zleceniodawcy prawa do rozpowszechniania informacji w nim zawartych w sprawozdaniach, materiałach informacyjnych i promocyjnych oraz innych dokumentach urzędowych.</w:t>
      </w:r>
    </w:p>
    <w:p w:rsidR="007B0AD7" w:rsidRPr="00ED03CE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  <w:r>
        <w:rPr>
          <w:b/>
          <w:bCs/>
        </w:rPr>
        <w:t>0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Zwrot środków finansowych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 xml:space="preserve">1. Przyznane środki finansowe dotacji określone w </w:t>
      </w:r>
      <w:r>
        <w:t>§ 3 u st. 1 o raz u zyskane w z</w:t>
      </w:r>
      <w:r w:rsidRPr="00ED03CE">
        <w:t>wiązku</w:t>
      </w:r>
      <w:r>
        <w:t xml:space="preserve">            </w:t>
      </w:r>
      <w:r w:rsidRPr="00ED03CE">
        <w:t>z realizacją zadania przychody, w tym odsetki bankowe od przekazanej dotacji,</w:t>
      </w:r>
      <w:r>
        <w:t xml:space="preserve"> Zleceniobiorca jest zobowiązany wykorzystać w terminie </w:t>
      </w:r>
      <w:r w:rsidRPr="00ED03CE">
        <w:t>14 dni od dnia zakończenia re</w:t>
      </w:r>
      <w:r>
        <w:t>alizacji zadania.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2. Niewykorzystaną kwotę dotacji przyznaną na dany r</w:t>
      </w:r>
      <w:r>
        <w:t>ok budżetowy Zleceniobiorca jest zobowiązany zwrócić</w:t>
      </w:r>
      <w:r w:rsidRPr="00ED03CE">
        <w:t xml:space="preserve"> w terminie 15 dni od dnia zakończenia realizacji zadania </w:t>
      </w:r>
      <w:proofErr w:type="gramStart"/>
      <w:r w:rsidRPr="00ED03CE">
        <w:t xml:space="preserve">publicznego, </w:t>
      </w:r>
      <w:r>
        <w:t xml:space="preserve">  </w:t>
      </w:r>
      <w:proofErr w:type="gramEnd"/>
      <w:r w:rsidRPr="00ED03CE">
        <w:t>o którym mowa</w:t>
      </w:r>
      <w:r>
        <w:t xml:space="preserve"> </w:t>
      </w:r>
      <w:r w:rsidRPr="00ED03CE">
        <w:t>w §</w:t>
      </w:r>
      <w:r>
        <w:t xml:space="preserve"> 2 ust. 1.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3. Niewykorzystana kwota dotacji podlega zwrotowi na rachunek bankowy Zleceniodawcy</w:t>
      </w:r>
      <w:r>
        <w:t xml:space="preserve">          </w:t>
      </w:r>
      <w:r w:rsidRPr="00ED03CE">
        <w:t>o numerze</w:t>
      </w:r>
      <w:r>
        <w:t xml:space="preserve">: </w:t>
      </w:r>
      <w:r w:rsidRPr="00DF5832">
        <w:t>43 9533 1030 2005 0000 0114 0001</w:t>
      </w:r>
      <w:r w:rsidRPr="00ED03CE">
        <w:t>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4. Odsetki od niewykorzystanej kwoty dotacji zwróconej po terminie, o którym mowa</w:t>
      </w:r>
      <w:r>
        <w:t xml:space="preserve"> </w:t>
      </w:r>
      <w:r w:rsidRPr="00ED03CE">
        <w:t>w ust. 2, podlegają zwrotowi w wysokości określonej jak dla zaległości podatkowych na</w:t>
      </w:r>
      <w:r>
        <w:t xml:space="preserve"> </w:t>
      </w:r>
      <w:r w:rsidRPr="00ED03CE">
        <w:t xml:space="preserve">rachunek bankowy Zleceniodawcy o numerze </w:t>
      </w:r>
      <w:r w:rsidRPr="00DF5832">
        <w:t>43 9533 1030 2005 0000 0114 0001</w:t>
      </w:r>
      <w:r w:rsidRPr="00ED03CE">
        <w:t>. Odsetki nalicza się, począwszy od dnia następującego po dniu, w którym upłynął termin zwrotu niewykorzystanej kwoty dotacji.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5. Niewykorzystane przychody i odsetki bankowe od przyznanej dotacji podlegają zwrotowi</w:t>
      </w:r>
      <w:r>
        <w:t xml:space="preserve"> </w:t>
      </w:r>
      <w:r w:rsidRPr="00ED03CE">
        <w:t>na zasadach określonych w ust. 2–4.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6. Kwota dotacji: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1) wykorzystana niezgodnie z przeznaczeniem,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2) pobrana nienależnie lub w nadmiernej wysokości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– podlega zwrotowi wraz z odsetkami w wysokości określonej jak dla zaległości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podatkowych, na zasadach określonych w przepisach o finansach publicznych.</w:t>
      </w: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  <w:r>
        <w:rPr>
          <w:b/>
          <w:bCs/>
        </w:rPr>
        <w:t>1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Rozwiązanie umowy za porozumieniem Stron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1. Umowa może być rozwiązana na mocy porozumienia Stron w przypadku wystąpienia</w:t>
      </w:r>
      <w:r>
        <w:t xml:space="preserve"> </w:t>
      </w:r>
      <w:r w:rsidRPr="00ED03CE">
        <w:t>okoliczności, za które Strony nie ponoszą odpowiedzialności, w tym w przypadku siły</w:t>
      </w:r>
      <w:r>
        <w:t xml:space="preserve"> </w:t>
      </w:r>
      <w:r w:rsidRPr="00ED03CE">
        <w:t xml:space="preserve">wyższej w rozumieniu ustawy </w:t>
      </w:r>
      <w:r>
        <w:t>z dnia 23 kwietnia 1964 r. – K</w:t>
      </w:r>
      <w:r w:rsidRPr="00ED03CE">
        <w:t>ode</w:t>
      </w:r>
      <w:r>
        <w:t>ks c</w:t>
      </w:r>
      <w:r w:rsidRPr="00ED03CE">
        <w:t xml:space="preserve">ywilny </w:t>
      </w:r>
      <w:proofErr w:type="gramStart"/>
      <w:r w:rsidRPr="00ED03CE">
        <w:t>( Dz.</w:t>
      </w:r>
      <w:proofErr w:type="gramEnd"/>
      <w:r w:rsidRPr="00ED03CE">
        <w:t xml:space="preserve"> U .</w:t>
      </w:r>
      <w:r>
        <w:t xml:space="preserve"> </w:t>
      </w:r>
      <w:r w:rsidRPr="00ED03CE">
        <w:t>z 201</w:t>
      </w:r>
      <w:r>
        <w:t>8</w:t>
      </w:r>
      <w:r w:rsidRPr="00ED03CE">
        <w:t xml:space="preserve"> r. poz. </w:t>
      </w:r>
      <w:r>
        <w:t>1025</w:t>
      </w:r>
      <w:r w:rsidRPr="00ED03CE">
        <w:t xml:space="preserve">, z </w:t>
      </w:r>
      <w:proofErr w:type="spellStart"/>
      <w:r w:rsidRPr="00ED03CE">
        <w:t>późn</w:t>
      </w:r>
      <w:proofErr w:type="spellEnd"/>
      <w:r w:rsidRPr="00ED03CE">
        <w:t>. zm.), które uniemożliwiają wykonanie umowy.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2. W przypadku rozwiązania umowy w trybie określonym w ust. 1 skutki finansowe</w:t>
      </w:r>
      <w:r>
        <w:t xml:space="preserve">                          </w:t>
      </w:r>
      <w:r w:rsidRPr="00ED03CE">
        <w:t>i obowiązek zwrotu środków finansowych Strony określą w protokole.</w:t>
      </w: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  <w:r>
        <w:rPr>
          <w:b/>
          <w:bCs/>
        </w:rPr>
        <w:t>2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Odstąpienie od</w:t>
      </w:r>
      <w:r>
        <w:rPr>
          <w:b/>
          <w:bCs/>
        </w:rPr>
        <w:t xml:space="preserve"> umowy przez Zleceniobiorcę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1. W przypadku uprawdopodobnienia wystąpienia okoliczności uniemożliwiających</w:t>
      </w:r>
      <w:r>
        <w:t xml:space="preserve"> </w:t>
      </w:r>
      <w:r w:rsidRPr="00ED03CE">
        <w:t>wykonanie nini</w:t>
      </w:r>
      <w:r>
        <w:t>ejszej umowy Zleceniobiorca</w:t>
      </w:r>
      <w:r w:rsidRPr="00ED03CE">
        <w:t xml:space="preserve"> może/mogą odstąpić od umowy,</w:t>
      </w:r>
      <w:r>
        <w:t xml:space="preserve"> </w:t>
      </w:r>
      <w:r w:rsidRPr="00ED03CE">
        <w:t>składając stosowne oświadczenie na piśmie nie później niż do dnia przekazania dotacji,</w:t>
      </w:r>
      <w:r>
        <w:t xml:space="preserve"> </w:t>
      </w:r>
      <w:r w:rsidRPr="00ED03CE">
        <w:t>z zastrzeżeniem ust. 2.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2. Zleceniobiorca</w:t>
      </w:r>
      <w:r w:rsidRPr="00ED03CE">
        <w:t xml:space="preserve"> może odstąpić od umowy, nie później jednak niż do dnia</w:t>
      </w:r>
      <w:r>
        <w:t xml:space="preserve"> </w:t>
      </w:r>
      <w:r w:rsidRPr="00ED03CE">
        <w:t>przekazania dotacji, jeżeli Zleceniodawca nie przekaże dotacji w terminie określonym</w:t>
      </w:r>
      <w:r>
        <w:t xml:space="preserve"> </w:t>
      </w:r>
      <w:r w:rsidRPr="00ED03CE">
        <w:t>w umowie.</w:t>
      </w: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  <w:r>
        <w:rPr>
          <w:b/>
          <w:bCs/>
        </w:rPr>
        <w:t>3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Rozwiązanie umowy przez Zleceniodawcę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1. Umowa może być rozwiązana przez Zleceniodawcę ze skutkiem natychmiastowym</w:t>
      </w:r>
      <w:r>
        <w:t xml:space="preserve"> </w:t>
      </w:r>
      <w:r w:rsidRPr="00ED03CE">
        <w:t>w przypadku: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lastRenderedPageBreak/>
        <w:t>1) wykorzystywania udzielonej dotacji niezgodnie z przeznaczeniem lub pobrania</w:t>
      </w:r>
      <w:r>
        <w:t xml:space="preserve"> </w:t>
      </w:r>
      <w:r w:rsidRPr="00ED03CE">
        <w:t>w nadmiernej</w:t>
      </w:r>
      <w:r>
        <w:t xml:space="preserve"> </w:t>
      </w:r>
      <w:r w:rsidRPr="00ED03CE">
        <w:t>wysokości lub nienależnie, tj. bez podstawy prawnej;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2) nieterminowego oraz nienależytego wykonywania umowy, w szczególności</w:t>
      </w:r>
      <w:r>
        <w:t xml:space="preserve"> </w:t>
      </w:r>
      <w:r w:rsidRPr="00ED03CE">
        <w:t>zmniejszenia zakresu rzeczowego realizowanego zadania publicznego;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3) przekaz</w:t>
      </w:r>
      <w:r>
        <w:t xml:space="preserve">ania przez Zleceniobiorcę </w:t>
      </w:r>
      <w:r w:rsidRPr="00ED03CE">
        <w:t>części lub całości dotacji osobie trzeciej</w:t>
      </w:r>
      <w:r>
        <w:t xml:space="preserve"> </w:t>
      </w:r>
      <w:r w:rsidRPr="00ED03CE">
        <w:t>w sposób niezgodny z niniejszą umową;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4) nieprzedło</w:t>
      </w:r>
      <w:r>
        <w:t>żenia przez Zleceniobiorcę</w:t>
      </w:r>
      <w:r w:rsidRPr="00ED03CE">
        <w:t xml:space="preserve"> sprawozdania z wykonania zadania</w:t>
      </w:r>
      <w:r>
        <w:t xml:space="preserve"> </w:t>
      </w:r>
      <w:r w:rsidRPr="00ED03CE">
        <w:t>publicznego w terminie określonym i na zasadach określonych w niniejszej umowie;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5) odmowy poddani</w:t>
      </w:r>
      <w:r>
        <w:t>a się przez Zleceniobiorcę</w:t>
      </w:r>
      <w:r w:rsidRPr="00ED03CE">
        <w:t xml:space="preserve"> kontroli albo niedoprowadzenia</w:t>
      </w:r>
      <w:r>
        <w:t xml:space="preserve"> </w:t>
      </w:r>
      <w:r w:rsidRPr="00ED03CE">
        <w:t>przez Zleceniobiorcę w terminie określonym przez Zleceniodawcę do usunięcia</w:t>
      </w:r>
      <w:r>
        <w:t xml:space="preserve"> </w:t>
      </w:r>
      <w:r w:rsidRPr="00ED03CE">
        <w:t>stwierdzonych nieprawidłowości;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6) stwierdzenia, że oferta na realizację zadania publicznego była nieważna lub została</w:t>
      </w:r>
      <w:r>
        <w:t xml:space="preserve"> </w:t>
      </w:r>
      <w:r w:rsidRPr="00ED03CE">
        <w:t>złożona przez osoby do tego nieuprawnione.</w:t>
      </w:r>
    </w:p>
    <w:p w:rsidR="007B0AD7" w:rsidRDefault="007B0AD7" w:rsidP="007B0AD7">
      <w:pPr>
        <w:autoSpaceDE w:val="0"/>
        <w:autoSpaceDN w:val="0"/>
        <w:adjustRightInd w:val="0"/>
        <w:jc w:val="both"/>
      </w:pPr>
      <w:r w:rsidRPr="00ED03CE">
        <w:t>2. Zleceniodawca, rozwiązując umowę, określi kwotę dotacji podlegającą zwrotowi w wyniku</w:t>
      </w:r>
      <w:r>
        <w:t xml:space="preserve"> </w:t>
      </w:r>
      <w:r w:rsidRPr="00ED03CE">
        <w:t>stwierdzenia okoliczności, o których mowa w ust. 1, wraz z odsetkami w wysokości</w:t>
      </w:r>
      <w:r>
        <w:t xml:space="preserve"> </w:t>
      </w:r>
      <w:r w:rsidRPr="00ED03CE">
        <w:t>określonej jak dla zaległości podatkowych, naliczanymi od dnia przekazania dotacji,</w:t>
      </w:r>
      <w:r>
        <w:t xml:space="preserve"> </w:t>
      </w:r>
      <w:r w:rsidRPr="00ED03CE">
        <w:t>termin jej zwrotu oraz nazwę i numer rachunku bankowego, na który należy dokonać</w:t>
      </w:r>
      <w:r>
        <w:t xml:space="preserve"> </w:t>
      </w:r>
      <w:r w:rsidRPr="00ED03CE">
        <w:t>wpłaty.</w:t>
      </w:r>
    </w:p>
    <w:p w:rsidR="007B0AD7" w:rsidRPr="00ED03CE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  <w:r>
        <w:rPr>
          <w:b/>
          <w:bCs/>
        </w:rPr>
        <w:t>4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Zakaz zbywania rzeczy zakupionych za środki pochodzące z dotacji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>
        <w:t>1. Zleceniobiorca zobowiązuje</w:t>
      </w:r>
      <w:r w:rsidRPr="00ED03CE">
        <w:t xml:space="preserve"> się do niezbywania związanych z realizacją zadania</w:t>
      </w:r>
      <w:r>
        <w:t xml:space="preserve"> </w:t>
      </w:r>
      <w:r w:rsidRPr="00ED03CE">
        <w:t>rzeczy zakupionych na swoją rzecz za środki pochodzące z dotacji przez okres 5 lat od</w:t>
      </w:r>
      <w:r>
        <w:t xml:space="preserve"> </w:t>
      </w:r>
      <w:r w:rsidRPr="00ED03CE">
        <w:t>dnia dokonania ich zakupu.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2. Z ważnych przyczyn Zleceniodawca może wyrazić zgodę na zbycie rzeczy przed upływem</w:t>
      </w:r>
      <w:r>
        <w:t xml:space="preserve"> </w:t>
      </w:r>
      <w:r w:rsidRPr="00ED03CE">
        <w:t xml:space="preserve">terminu, o którym mowa w ust. 1, pod </w:t>
      </w:r>
      <w:proofErr w:type="gramStart"/>
      <w:r w:rsidRPr="00ED03CE">
        <w:t>warunkiem</w:t>
      </w:r>
      <w:proofErr w:type="gramEnd"/>
      <w:r w:rsidRPr="00ED03CE">
        <w:t xml:space="preserve"> że Zl</w:t>
      </w:r>
      <w:r>
        <w:t xml:space="preserve">eceniobiorca zobowiąże </w:t>
      </w:r>
      <w:r w:rsidRPr="00ED03CE">
        <w:t>się przeznaczyć środki pozyskane ze zbycia rzeczy na realizację celów statutowych.</w:t>
      </w: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  <w:r>
        <w:rPr>
          <w:b/>
          <w:bCs/>
        </w:rPr>
        <w:t>5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Forma pisemna oświadczeń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1. Wszelkie zmiany, uzupełnienia i oświadczenia składane w związku z niniejszą umową</w:t>
      </w:r>
      <w:r>
        <w:t xml:space="preserve"> </w:t>
      </w:r>
      <w:r w:rsidRPr="00ED03CE">
        <w:t>wymagają formy pisemnej pod rygorem nieważności</w:t>
      </w:r>
      <w:r w:rsidRPr="00276575">
        <w:rPr>
          <w:color w:val="FF0000"/>
        </w:rPr>
        <w:t xml:space="preserve"> </w:t>
      </w:r>
      <w:r w:rsidRPr="00276575">
        <w:t>i mogą być dokonywane w zakresie niewpływającym na zmianę kryteriów wyboru oferty Zleceniobiorcy.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2. Wszelkie wątpliwości związane z realizacją niniejszej umowy będą wyjaśniane w formie</w:t>
      </w:r>
      <w:r>
        <w:t xml:space="preserve"> </w:t>
      </w:r>
      <w:r w:rsidRPr="00ED03CE">
        <w:t>pisemnej lub za pomocą środków komunikacji elektronicznej.</w:t>
      </w: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  <w:r>
        <w:rPr>
          <w:b/>
          <w:bCs/>
        </w:rPr>
        <w:t>6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Odpowiedzialność wobec osób trzecich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 xml:space="preserve">1. </w:t>
      </w:r>
      <w:r>
        <w:t>Zleceniobiorca ponosi</w:t>
      </w:r>
      <w:r w:rsidRPr="00ED03CE">
        <w:t xml:space="preserve"> wyłączną odpowiedzialność wobec osób trzecich za</w:t>
      </w:r>
      <w:r>
        <w:t xml:space="preserve"> </w:t>
      </w:r>
      <w:r w:rsidRPr="00ED03CE">
        <w:t>szkody powstałe w związku z realizacją zadania publicznego.</w:t>
      </w:r>
    </w:p>
    <w:p w:rsidR="007B0AD7" w:rsidRDefault="007B0AD7" w:rsidP="007B0AD7">
      <w:pPr>
        <w:autoSpaceDE w:val="0"/>
        <w:autoSpaceDN w:val="0"/>
        <w:adjustRightInd w:val="0"/>
        <w:jc w:val="both"/>
        <w:rPr>
          <w:b/>
          <w:bCs/>
        </w:rPr>
      </w:pPr>
      <w:r w:rsidRPr="00ED03CE">
        <w:t>2. W zakresie związanym z realizacją zadania publicznego, w tym z gromadzeniem,</w:t>
      </w:r>
      <w:r>
        <w:t xml:space="preserve"> </w:t>
      </w:r>
      <w:r w:rsidRPr="00ED03CE">
        <w:t>przetwarzaniem i przekazywaniem danych osobowych, a także wprowadzaniem ich</w:t>
      </w:r>
      <w:r>
        <w:t xml:space="preserve"> </w:t>
      </w:r>
      <w:r w:rsidRPr="00ED03CE">
        <w:t xml:space="preserve">do systemów </w:t>
      </w:r>
      <w:r>
        <w:t xml:space="preserve">informatycznych, </w:t>
      </w:r>
      <w:r w:rsidRPr="00BE6B1F">
        <w:t>Zleceniobiorca</w:t>
      </w:r>
      <w:r>
        <w:t xml:space="preserve"> </w:t>
      </w:r>
      <w:r w:rsidRPr="00BE6B1F">
        <w:t>postępuje</w:t>
      </w:r>
      <w:r>
        <w:t xml:space="preserve"> </w:t>
      </w:r>
      <w:r w:rsidRPr="00BE6B1F">
        <w:t>zgodnie z postanowieniami</w:t>
      </w:r>
      <w:r>
        <w:t xml:space="preserve"> </w:t>
      </w:r>
      <w:r w:rsidRPr="00BE6B1F">
        <w:t xml:space="preserve">rozporządzenia Parlamentu Europejskiego i Rady (UE) </w:t>
      </w:r>
      <w:hyperlink r:id="rId5" w:history="1">
        <w:r w:rsidRPr="00BE6B1F">
          <w:rPr>
            <w:rStyle w:val="Hipercze"/>
          </w:rPr>
          <w:t>2016/679</w:t>
        </w:r>
      </w:hyperlink>
      <w:r w:rsidRPr="00BE6B1F">
        <w:t xml:space="preserve"> z dnia 27 kwietnia 2016 r. w sprawie ochrony osób fizycznych w związku z przetwarzaniem danych osobowych i w sprawie swobodnego przepływu takich danych oraz uchylenia dyrektywy </w:t>
      </w:r>
      <w:hyperlink r:id="rId6" w:history="1">
        <w:r w:rsidRPr="00BE6B1F">
          <w:rPr>
            <w:rStyle w:val="Hipercze"/>
          </w:rPr>
          <w:t>95/46/WE</w:t>
        </w:r>
      </w:hyperlink>
      <w:r w:rsidRPr="00BE6B1F">
        <w:t xml:space="preserve"> (ogólne</w:t>
      </w:r>
      <w:r>
        <w:t>go rozporządzenia</w:t>
      </w:r>
      <w:r w:rsidRPr="00BE6B1F">
        <w:t xml:space="preserve"> o ochronie danych) (Dz.</w:t>
      </w:r>
      <w:r>
        <w:t xml:space="preserve"> </w:t>
      </w:r>
      <w:r w:rsidRPr="00BE6B1F">
        <w:t xml:space="preserve">Urz. UE L 119 z 04.05.2016, </w:t>
      </w:r>
      <w:hyperlink r:id="rId7" w:history="1">
        <w:r w:rsidRPr="00BE6B1F">
          <w:rPr>
            <w:rStyle w:val="Hipercze"/>
          </w:rPr>
          <w:t>str. 1</w:t>
        </w:r>
      </w:hyperlink>
      <w:r w:rsidRPr="00BE6B1F">
        <w:t>)</w:t>
      </w:r>
      <w:r>
        <w:t>.</w:t>
      </w:r>
    </w:p>
    <w:p w:rsidR="007B0AD7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  <w:r>
        <w:rPr>
          <w:b/>
          <w:bCs/>
        </w:rPr>
        <w:t>7</w:t>
      </w: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Postanowienia końcowe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1. W odniesieniu do niniejszej umowy mają zastosowanie przepisy prawa powszechnie</w:t>
      </w:r>
      <w:r>
        <w:t xml:space="preserve"> </w:t>
      </w:r>
      <w:r w:rsidRPr="00ED03CE">
        <w:t>obowiązującego, w szczególności przepisy ustawy, ustawy z dnia 27 sierpnia 2009 r.</w:t>
      </w:r>
      <w:r>
        <w:t xml:space="preserve"> </w:t>
      </w:r>
      <w:r w:rsidRPr="00ED03CE">
        <w:t>o finansach publicznych, ustawy z dnia 29 września 1994 r. o rachunkowości, ustawy</w:t>
      </w:r>
      <w:r>
        <w:t xml:space="preserve"> </w:t>
      </w:r>
      <w:r w:rsidRPr="00ED03CE">
        <w:t xml:space="preserve">z dnia 29 </w:t>
      </w:r>
      <w:r w:rsidRPr="00ED03CE">
        <w:lastRenderedPageBreak/>
        <w:t>stycznia 2004 r.</w:t>
      </w:r>
      <w:r>
        <w:t xml:space="preserve"> </w:t>
      </w:r>
      <w:r w:rsidRPr="00ED03CE">
        <w:t>–</w:t>
      </w:r>
      <w:r>
        <w:t xml:space="preserve"> </w:t>
      </w:r>
      <w:r w:rsidRPr="00ED03CE">
        <w:t>Prawo zamówień publicznych (Dz. U. z 201</w:t>
      </w:r>
      <w:r>
        <w:t>8</w:t>
      </w:r>
      <w:r w:rsidRPr="00ED03CE">
        <w:t xml:space="preserve"> r. poz. </w:t>
      </w:r>
      <w:r>
        <w:t>1986</w:t>
      </w:r>
      <w:r w:rsidRPr="00ED03CE">
        <w:t>, z</w:t>
      </w:r>
      <w:r>
        <w:t xml:space="preserve"> </w:t>
      </w:r>
      <w:proofErr w:type="spellStart"/>
      <w:r w:rsidRPr="00ED03CE">
        <w:t>późn</w:t>
      </w:r>
      <w:proofErr w:type="spellEnd"/>
      <w:r w:rsidRPr="00ED03CE">
        <w:t>. zm.) oraz ustawy z dnia 17 grudnia 2004 r. o odpowiedzialności za naruszenie</w:t>
      </w:r>
      <w:r>
        <w:t xml:space="preserve"> </w:t>
      </w:r>
      <w:r w:rsidRPr="00ED03CE">
        <w:t>dyscypliny finansów publicznych (Dz. U. z 201</w:t>
      </w:r>
      <w:r>
        <w:t>8</w:t>
      </w:r>
      <w:r w:rsidRPr="00ED03CE">
        <w:t xml:space="preserve"> r. poz. 1</w:t>
      </w:r>
      <w:r>
        <w:t>458</w:t>
      </w:r>
      <w:r w:rsidRPr="00ED03CE">
        <w:t xml:space="preserve">, z </w:t>
      </w:r>
      <w:proofErr w:type="spellStart"/>
      <w:r w:rsidRPr="00ED03CE">
        <w:t>późn</w:t>
      </w:r>
      <w:proofErr w:type="spellEnd"/>
      <w:r w:rsidRPr="00ED03CE">
        <w:t>. zm.).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2. W zakresie nieuregulowanym umową stosuje się odpowiednio przepisy ustawy z dnia</w:t>
      </w:r>
      <w:r>
        <w:t xml:space="preserve"> </w:t>
      </w:r>
      <w:r w:rsidRPr="00ED03CE">
        <w:t>23 kwietnia 1964 r. – Kodeks cywilny.</w:t>
      </w:r>
    </w:p>
    <w:p w:rsidR="007B0AD7" w:rsidRDefault="007B0AD7" w:rsidP="007B0AD7">
      <w:pPr>
        <w:autoSpaceDE w:val="0"/>
        <w:autoSpaceDN w:val="0"/>
        <w:adjustRightInd w:val="0"/>
        <w:rPr>
          <w:b/>
          <w:bCs/>
        </w:rPr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>§ 1</w:t>
      </w:r>
      <w:r>
        <w:rPr>
          <w:b/>
          <w:bCs/>
        </w:rPr>
        <w:t>8</w:t>
      </w:r>
    </w:p>
    <w:p w:rsidR="007B0AD7" w:rsidRPr="00ED03CE" w:rsidRDefault="007B0AD7" w:rsidP="007B0AD7">
      <w:pPr>
        <w:autoSpaceDE w:val="0"/>
        <w:autoSpaceDN w:val="0"/>
        <w:adjustRightInd w:val="0"/>
        <w:jc w:val="both"/>
      </w:pPr>
      <w:r w:rsidRPr="00ED03CE">
        <w:t>Ewentualne spory powstałe w związku z zawarciem i wykonywaniem niniejszej umowy</w:t>
      </w:r>
      <w:r>
        <w:t xml:space="preserve">. </w:t>
      </w:r>
      <w:r w:rsidRPr="00ED03CE">
        <w:t>Strony będą się starały rozstrzygać polubownie. W przypadku braku porozumienia spór</w:t>
      </w:r>
      <w:r>
        <w:t xml:space="preserve"> </w:t>
      </w:r>
      <w:r w:rsidRPr="00ED03CE">
        <w:t>zostanie poddany pod rozstrzygnięcie sądu powszechnego właściwego ze względu na siedzibę</w:t>
      </w:r>
    </w:p>
    <w:p w:rsidR="007B0AD7" w:rsidRDefault="007B0AD7" w:rsidP="007B0AD7">
      <w:pPr>
        <w:autoSpaceDE w:val="0"/>
        <w:autoSpaceDN w:val="0"/>
        <w:adjustRightInd w:val="0"/>
      </w:pPr>
      <w:r w:rsidRPr="00ED03CE">
        <w:t>Zleceniodawcy.</w:t>
      </w:r>
    </w:p>
    <w:p w:rsidR="007B0AD7" w:rsidRPr="00ED03CE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  <w:rPr>
          <w:b/>
          <w:bCs/>
        </w:rPr>
      </w:pPr>
      <w:r w:rsidRPr="00ED03CE">
        <w:rPr>
          <w:b/>
          <w:bCs/>
        </w:rPr>
        <w:t xml:space="preserve">§ </w:t>
      </w:r>
      <w:r>
        <w:rPr>
          <w:b/>
          <w:bCs/>
        </w:rPr>
        <w:t>19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 xml:space="preserve">Niniejsza umowa została sporządzona w </w:t>
      </w:r>
      <w:r>
        <w:t>trzech</w:t>
      </w:r>
      <w:r w:rsidRPr="00ED03CE">
        <w:t xml:space="preserve"> jednobrzmiących egzemplarzach, z tego </w:t>
      </w:r>
      <w:r>
        <w:t>jeden</w:t>
      </w:r>
    </w:p>
    <w:p w:rsidR="007B0AD7" w:rsidRDefault="007B0AD7" w:rsidP="007B0AD7">
      <w:pPr>
        <w:autoSpaceDE w:val="0"/>
        <w:autoSpaceDN w:val="0"/>
        <w:adjustRightInd w:val="0"/>
      </w:pPr>
      <w:r>
        <w:t>egzemplarz</w:t>
      </w:r>
      <w:r w:rsidRPr="00ED03CE">
        <w:t xml:space="preserve"> dla Zleceniobiorc</w:t>
      </w:r>
      <w:r>
        <w:t>y</w:t>
      </w:r>
      <w:r w:rsidRPr="00ED03CE">
        <w:t xml:space="preserve"> i </w:t>
      </w:r>
      <w:r>
        <w:t>dwa</w:t>
      </w:r>
      <w:r w:rsidRPr="00ED03CE">
        <w:t xml:space="preserve"> dla Zleceniodawcy.</w:t>
      </w: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</w:pPr>
      <w:r>
        <w:t>Zleceniobiorca</w:t>
      </w:r>
      <w:r w:rsidRPr="00ED03CE">
        <w:t xml:space="preserve">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3CE">
        <w:t>Zleceniodawca:</w:t>
      </w:r>
    </w:p>
    <w:p w:rsidR="007B0AD7" w:rsidRDefault="007B0AD7" w:rsidP="007B0AD7">
      <w:pPr>
        <w:autoSpaceDE w:val="0"/>
        <w:autoSpaceDN w:val="0"/>
        <w:adjustRightInd w:val="0"/>
        <w:jc w:val="center"/>
      </w:pPr>
    </w:p>
    <w:p w:rsidR="007B0AD7" w:rsidRDefault="007B0AD7" w:rsidP="007B0AD7">
      <w:pPr>
        <w:autoSpaceDE w:val="0"/>
        <w:autoSpaceDN w:val="0"/>
        <w:adjustRightInd w:val="0"/>
        <w:jc w:val="center"/>
      </w:pPr>
    </w:p>
    <w:p w:rsidR="007B0AD7" w:rsidRDefault="007B0AD7" w:rsidP="007B0AD7">
      <w:pPr>
        <w:autoSpaceDE w:val="0"/>
        <w:autoSpaceDN w:val="0"/>
        <w:adjustRightInd w:val="0"/>
        <w:jc w:val="center"/>
      </w:pPr>
    </w:p>
    <w:p w:rsidR="007B0AD7" w:rsidRPr="00ED03CE" w:rsidRDefault="007B0AD7" w:rsidP="007B0AD7">
      <w:pPr>
        <w:autoSpaceDE w:val="0"/>
        <w:autoSpaceDN w:val="0"/>
        <w:adjustRightInd w:val="0"/>
        <w:jc w:val="center"/>
      </w:pPr>
      <w:r w:rsidRPr="00ED03CE">
        <w:t xml:space="preserve">.................................................... </w:t>
      </w:r>
      <w:r>
        <w:t xml:space="preserve">  </w:t>
      </w:r>
      <w:r>
        <w:tab/>
      </w:r>
      <w:r>
        <w:tab/>
      </w:r>
      <w:r>
        <w:tab/>
      </w:r>
      <w:r>
        <w:tab/>
      </w:r>
      <w:r w:rsidRPr="00ED03CE">
        <w:t>..............................................</w:t>
      </w: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Default="007B0AD7" w:rsidP="007B0AD7">
      <w:pPr>
        <w:autoSpaceDE w:val="0"/>
        <w:autoSpaceDN w:val="0"/>
        <w:adjustRightInd w:val="0"/>
      </w:pP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ZAŁĄCZNIKI: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1. Oferta realizacji zadania publicznego.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2. Kopia aktualnego wyciągu z właściwego rejestru lub ewidencji* / pobrany samodzielnie</w:t>
      </w:r>
    </w:p>
    <w:p w:rsidR="007B0AD7" w:rsidRPr="00ED03CE" w:rsidRDefault="007B0AD7" w:rsidP="007B0AD7">
      <w:pPr>
        <w:autoSpaceDE w:val="0"/>
        <w:autoSpaceDN w:val="0"/>
        <w:adjustRightInd w:val="0"/>
      </w:pPr>
      <w:r w:rsidRPr="00ED03CE">
        <w:t>wydruk komputerowy aktualnych informacji o podmiocie wpisanym do Krajowego</w:t>
      </w:r>
    </w:p>
    <w:p w:rsidR="007B0AD7" w:rsidRDefault="007B0AD7" w:rsidP="007B0AD7">
      <w:pPr>
        <w:autoSpaceDE w:val="0"/>
        <w:autoSpaceDN w:val="0"/>
        <w:adjustRightInd w:val="0"/>
      </w:pPr>
      <w:r w:rsidRPr="00ED03CE">
        <w:t>Rejestru Sądowego*.</w:t>
      </w:r>
    </w:p>
    <w:p w:rsidR="007B0AD7" w:rsidRDefault="007B0AD7" w:rsidP="007B0AD7">
      <w:pPr>
        <w:autoSpaceDE w:val="0"/>
        <w:autoSpaceDN w:val="0"/>
        <w:adjustRightInd w:val="0"/>
      </w:pPr>
      <w:r>
        <w:t>3. Zaktualizowany harmonogram działań.</w:t>
      </w:r>
    </w:p>
    <w:p w:rsidR="007B0AD7" w:rsidRDefault="007B0AD7" w:rsidP="007B0AD7">
      <w:pPr>
        <w:autoSpaceDE w:val="0"/>
        <w:autoSpaceDN w:val="0"/>
        <w:adjustRightInd w:val="0"/>
      </w:pPr>
      <w:r>
        <w:t>4. Zaktualizowana kalkulacja przewidywanych kosztów realizacji zadania.</w:t>
      </w:r>
    </w:p>
    <w:p w:rsidR="007B0AD7" w:rsidRPr="00C4681E" w:rsidRDefault="007B0AD7" w:rsidP="007B0AD7">
      <w:pPr>
        <w:tabs>
          <w:tab w:val="left" w:pos="360"/>
        </w:tabs>
        <w:spacing w:line="276" w:lineRule="auto"/>
        <w:jc w:val="both"/>
      </w:pPr>
      <w:r>
        <w:t>5.</w:t>
      </w:r>
      <w:r w:rsidRPr="00C4681E">
        <w:t xml:space="preserve"> </w:t>
      </w:r>
      <w:r>
        <w:t>Z</w:t>
      </w:r>
      <w:r w:rsidRPr="00C4681E">
        <w:t>aktualizow</w:t>
      </w:r>
      <w:r>
        <w:t>any opis poszczególnych działań.</w:t>
      </w:r>
    </w:p>
    <w:p w:rsidR="007B0AD7" w:rsidRDefault="007B0AD7" w:rsidP="007B0AD7">
      <w:pPr>
        <w:autoSpaceDE w:val="0"/>
        <w:autoSpaceDN w:val="0"/>
        <w:adjustRightInd w:val="0"/>
      </w:pPr>
    </w:p>
    <w:p w:rsidR="007254EE" w:rsidRDefault="007254EE">
      <w:bookmarkStart w:id="0" w:name="_GoBack"/>
      <w:bookmarkEnd w:id="0"/>
    </w:p>
    <w:sectPr w:rsidR="007254EE" w:rsidSect="00760EAE">
      <w:footerReference w:type="default" r:id="rId8"/>
      <w:pgSz w:w="11906" w:h="16838"/>
      <w:pgMar w:top="993" w:right="1417" w:bottom="1417" w:left="1417" w:header="708" w:footer="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0EAE" w:rsidRDefault="007B0AD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760EAE" w:rsidRDefault="007B0AD7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44876"/>
    <w:multiLevelType w:val="hybridMultilevel"/>
    <w:tmpl w:val="2A7AF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D7"/>
    <w:rsid w:val="00013538"/>
    <w:rsid w:val="007254EE"/>
    <w:rsid w:val="007B0AD7"/>
    <w:rsid w:val="00B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857B5D8-D2F1-2845-A7BA-183FBF7D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6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AD7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B0AD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B0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AD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3098</Words>
  <Characters>18589</Characters>
  <Application>Microsoft Office Word</Application>
  <DocSecurity>0</DocSecurity>
  <Lines>154</Lines>
  <Paragraphs>43</Paragraphs>
  <ScaleCrop>false</ScaleCrop>
  <Company/>
  <LinksUpToDate>false</LinksUpToDate>
  <CharactersWithSpaces>21644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Kotowicz</dc:creator>
  <cp:keywords/>
  <dc:description/>
  <cp:lastModifiedBy>Krzysztof Kotowicz</cp:lastModifiedBy>
  <cp:revision>1</cp:revision>
  <dcterms:created xsi:type="dcterms:W3CDTF">2020-02-19T22:31:00Z</dcterms:created>
  <dcterms:modified xsi:type="dcterms:W3CDTF">2020-02-19T22:31:00Z</dcterms:modified>
</cp:coreProperties>
</file>