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B3" w:rsidRDefault="008729B3" w:rsidP="008729B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8729B3" w:rsidRDefault="008729B3" w:rsidP="008729B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A4483D">
        <w:rPr>
          <w:sz w:val="15"/>
          <w:szCs w:val="15"/>
          <w:lang w:bidi="pl-PL"/>
        </w:rPr>
        <w:t xml:space="preserve">Załączniki do rozporządzenia </w:t>
      </w:r>
      <w:r w:rsidRPr="00A4483D">
        <w:rPr>
          <w:sz w:val="15"/>
          <w:szCs w:val="15"/>
          <w:lang w:bidi="pl-PL"/>
        </w:rPr>
        <w:br/>
        <w:t xml:space="preserve">Przewodniczącego Komitetu </w:t>
      </w:r>
      <w:r w:rsidRPr="00A4483D">
        <w:rPr>
          <w:sz w:val="15"/>
          <w:szCs w:val="15"/>
          <w:lang w:bidi="pl-PL"/>
        </w:rPr>
        <w:br/>
        <w:t xml:space="preserve">do spraw Pożytku Publicznego </w:t>
      </w:r>
      <w:r w:rsidRPr="00A4483D">
        <w:rPr>
          <w:sz w:val="15"/>
          <w:szCs w:val="15"/>
          <w:lang w:bidi="pl-PL"/>
        </w:rPr>
        <w:br/>
        <w:t>z dnia 24 października 2018 r.</w:t>
      </w:r>
      <w:r>
        <w:rPr>
          <w:sz w:val="15"/>
          <w:szCs w:val="15"/>
          <w:lang w:bidi="pl-PL"/>
        </w:rPr>
        <w:t xml:space="preserve"> </w:t>
      </w:r>
      <w:r w:rsidRPr="00A4483D">
        <w:rPr>
          <w:sz w:val="15"/>
          <w:szCs w:val="15"/>
          <w:lang w:bidi="pl-PL"/>
        </w:rPr>
        <w:t>(poz. 2057)</w:t>
      </w:r>
    </w:p>
    <w:p w:rsidR="008729B3" w:rsidRDefault="008729B3" w:rsidP="008729B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8729B3" w:rsidRPr="00B01A54" w:rsidRDefault="008729B3" w:rsidP="008729B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8729B3" w:rsidRPr="00A92300" w:rsidRDefault="008729B3" w:rsidP="008729B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8729B3" w:rsidRPr="00E17B19" w:rsidRDefault="008729B3" w:rsidP="008729B3">
      <w:pPr>
        <w:jc w:val="center"/>
        <w:rPr>
          <w:rFonts w:asciiTheme="minorHAnsi" w:eastAsia="Arial" w:hAnsiTheme="minorHAnsi" w:cstheme="minorHAnsi"/>
          <w:bCs/>
          <w:strike/>
        </w:rPr>
      </w:pPr>
      <w:r w:rsidRPr="00E17B19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8729B3" w:rsidRPr="00BD6F8D" w:rsidRDefault="008729B3" w:rsidP="008729B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393C84">
        <w:rPr>
          <w:rFonts w:asciiTheme="minorHAnsi" w:eastAsia="Arial" w:hAnsiTheme="minorHAnsi" w:cstheme="minorHAnsi"/>
          <w:bCs/>
          <w:highlight w:val="yellow"/>
        </w:rPr>
        <w:t>(DZ. U. Z 2018 R. POZ., Z PÓŹN. ZM.)</w:t>
      </w:r>
    </w:p>
    <w:p w:rsidR="008729B3" w:rsidRPr="00BD6F8D" w:rsidRDefault="008729B3" w:rsidP="008729B3">
      <w:pPr>
        <w:jc w:val="center"/>
        <w:rPr>
          <w:rFonts w:asciiTheme="minorHAnsi" w:eastAsia="Arial" w:hAnsiTheme="minorHAnsi" w:cstheme="minorHAnsi"/>
          <w:bCs/>
        </w:rPr>
      </w:pPr>
    </w:p>
    <w:p w:rsidR="008729B3" w:rsidRDefault="008729B3" w:rsidP="008729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BD6F8D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729B3" w:rsidRDefault="008729B3" w:rsidP="008729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729B3" w:rsidRDefault="008729B3" w:rsidP="008729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8729B3" w:rsidRDefault="008729B3" w:rsidP="008729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729B3" w:rsidRDefault="008729B3" w:rsidP="008729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393C84">
        <w:rPr>
          <w:rFonts w:ascii="Calibri" w:hAnsi="Calibri" w:cs="Calibri"/>
          <w:color w:val="auto"/>
          <w:sz w:val="16"/>
          <w:szCs w:val="16"/>
          <w:highlight w:val="yellow"/>
        </w:rPr>
        <w:t>W przypadku pól, które nie dotyczą danej oferty, należy wpisać „nie dotyczy” lub przekreślić pole</w:t>
      </w:r>
      <w:r>
        <w:rPr>
          <w:rFonts w:ascii="Calibri" w:hAnsi="Calibri" w:cs="Calibri"/>
          <w:color w:val="auto"/>
          <w:sz w:val="16"/>
          <w:szCs w:val="16"/>
        </w:rPr>
        <w:t>.</w:t>
      </w:r>
    </w:p>
    <w:p w:rsidR="008729B3" w:rsidRDefault="008729B3" w:rsidP="008729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729B3" w:rsidRDefault="008729B3" w:rsidP="008729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8729B3" w:rsidRDefault="008729B3" w:rsidP="008729B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AF343" wp14:editId="2C6342C8">
                <wp:simplePos x="0" y="0"/>
                <wp:positionH relativeFrom="margin">
                  <wp:posOffset>4567555</wp:posOffset>
                </wp:positionH>
                <wp:positionV relativeFrom="paragraph">
                  <wp:posOffset>84455</wp:posOffset>
                </wp:positionV>
                <wp:extent cx="1790065" cy="615315"/>
                <wp:effectExtent l="12700" t="12700" r="63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065" cy="61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B3" w:rsidRPr="009633BC" w:rsidRDefault="008729B3" w:rsidP="008729B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Niedopuszczalne jest samodzielne wprowadzanie zmian we wzorze formularza oferty</w:t>
                            </w:r>
                          </w:p>
                          <w:p w:rsidR="008729B3" w:rsidRDefault="008729B3" w:rsidP="00872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AF343" id="Prostokąt: zaokrąglone rogi 10" o:spid="_x0000_s1026" style="position:absolute;left:0;text-align:left;margin-left:359.65pt;margin-top:6.65pt;width:140.95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" fillcolor="white [3201]" strokecolor="black [3200]" strokeweight="1pt">
                <v:stroke joinstyle="miter"/>
                <v:path arrowok="t"/>
                <v:textbox>
                  <w:txbxContent>
                    <w:p w:rsidR="008729B3" w:rsidRPr="009633BC" w:rsidRDefault="008729B3" w:rsidP="008729B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>Niedopuszczalne jest samodzielne wprowadzanie zmian we wzorze formularza oferty</w:t>
                      </w:r>
                    </w:p>
                    <w:p w:rsidR="008729B3" w:rsidRDefault="008729B3" w:rsidP="008729B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29B3" w:rsidRPr="00A92300" w:rsidRDefault="008729B3" w:rsidP="008729B3">
      <w:pPr>
        <w:jc w:val="center"/>
        <w:rPr>
          <w:rFonts w:asciiTheme="minorHAnsi" w:eastAsia="Arial" w:hAnsiTheme="minorHAnsi" w:cstheme="minorHAnsi"/>
          <w:bCs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Pr="00D97AAD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8729B3" w:rsidRPr="00D97AAD" w:rsidRDefault="008729B3" w:rsidP="008729B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729B3" w:rsidRPr="00D97AAD" w:rsidTr="00CA7E5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729B3" w:rsidRPr="00D97AAD" w:rsidRDefault="008729B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729B3" w:rsidRPr="00D97AAD" w:rsidRDefault="008729B3" w:rsidP="00CA7E5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8729B3" w:rsidRPr="00BD6F8D" w:rsidRDefault="008729B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6F8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Zarząd Województwa Dolnośląskiego</w:t>
            </w:r>
          </w:p>
        </w:tc>
      </w:tr>
      <w:tr w:rsidR="008729B3" w:rsidRPr="00D97AAD" w:rsidTr="00CA7E5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729B3" w:rsidRPr="00D97AAD" w:rsidRDefault="008729B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8729B3" w:rsidRPr="00BD6F8D" w:rsidRDefault="008729B3" w:rsidP="00CA7E56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Wybrać właściwą sferę </w:t>
            </w:r>
            <w:hyperlink r:id="rId7" w:history="1">
              <w:r w:rsidRPr="00BD6F8D">
                <w:rPr>
                  <w:rStyle w:val="Hipercze"/>
                  <w:rFonts w:asciiTheme="minorHAnsi" w:eastAsia="Arial" w:hAnsiTheme="minorHAnsi" w:cs="Calibri"/>
                  <w:color w:val="FF0000"/>
                  <w:sz w:val="20"/>
                  <w:szCs w:val="20"/>
                </w:rPr>
                <w:t>zadania publicznego</w:t>
              </w:r>
            </w:hyperlink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(wykaz sfer art. 4 ust. 1 ust. </w:t>
            </w:r>
            <w:r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ustawy 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o </w:t>
            </w:r>
            <w:proofErr w:type="spellStart"/>
            <w:proofErr w:type="gramStart"/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pp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iw</w:t>
            </w:r>
            <w:proofErr w:type="spellEnd"/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)   </w:t>
            </w:r>
            <w:proofErr w:type="gramEnd"/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   </w:t>
            </w:r>
          </w:p>
        </w:tc>
      </w:tr>
    </w:tbl>
    <w:p w:rsidR="008729B3" w:rsidRPr="00D97AAD" w:rsidRDefault="008729B3" w:rsidP="008729B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CCA4" wp14:editId="3488B58D">
                <wp:simplePos x="0" y="0"/>
                <wp:positionH relativeFrom="column">
                  <wp:posOffset>4917440</wp:posOffset>
                </wp:positionH>
                <wp:positionV relativeFrom="paragraph">
                  <wp:posOffset>10160</wp:posOffset>
                </wp:positionV>
                <wp:extent cx="1442085" cy="489585"/>
                <wp:effectExtent l="12700" t="12700" r="5715" b="5715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208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B3" w:rsidRPr="00A82D2C" w:rsidRDefault="008729B3" w:rsidP="0087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2D2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Pamiętać o zadaniach własnych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samorządu</w:t>
                            </w:r>
                          </w:p>
                          <w:p w:rsidR="008729B3" w:rsidRDefault="008729B3" w:rsidP="00872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5CCA4" id="Prostokąt: zaokrąglone rogi 11" o:spid="_x0000_s1027" style="position:absolute;left:0;text-align:left;margin-left:387.2pt;margin-top:.8pt;width:113.5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" fillcolor="white [3201]" strokecolor="black [3200]" strokeweight="1pt">
                <v:stroke joinstyle="miter"/>
                <v:path arrowok="t"/>
                <v:textbox>
                  <w:txbxContent>
                    <w:p w:rsidR="008729B3" w:rsidRPr="00A82D2C" w:rsidRDefault="008729B3" w:rsidP="008729B3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82D2C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 xml:space="preserve">Pamiętać o zadaniach własnych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  <w:szCs w:val="20"/>
                        </w:rPr>
                        <w:t>samorządu</w:t>
                      </w:r>
                    </w:p>
                    <w:p w:rsidR="008729B3" w:rsidRDefault="008729B3" w:rsidP="008729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tów) </w: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729B3" w:rsidRPr="00D97AAD" w:rsidTr="00CA7E5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u),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8729B3" w:rsidRPr="00D97AAD" w:rsidTr="00CA7E5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podać: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nazwę Oferenta/-ów;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formę organizacyjno-prawną np. stowarzyszenie, fundacja, kościelna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osoba prawna, stowarzyszenie zwykłe itp.;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Krajowego Rejestru Sądowego lub innej ewidencji, jeśli podmiot nie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jest zarejestrowany w KRS;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siedziby oraz adres do korespondencji, jeśli jest inny niż adres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siedziby;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strony internetowej;</w:t>
            </w:r>
          </w:p>
          <w:p w:rsidR="008729B3" w:rsidRPr="00D97AAD" w:rsidRDefault="008729B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e-mail oraz nr telefonu.</w:t>
            </w:r>
          </w:p>
        </w:tc>
      </w:tr>
      <w:tr w:rsidR="008729B3" w:rsidRPr="00D97AAD" w:rsidTr="00CA7E5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podać dane osoby upoważnionej do składania wyjaśnień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otyczących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oferty, w tym: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Imię i nazwisko;</w:t>
            </w:r>
          </w:p>
          <w:p w:rsidR="008729B3" w:rsidRPr="00A82D2C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telefonu;</w:t>
            </w:r>
          </w:p>
          <w:p w:rsidR="008729B3" w:rsidRPr="00D97AAD" w:rsidRDefault="008729B3" w:rsidP="00CA7E5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poczty elektronicznej.</w:t>
            </w:r>
          </w:p>
        </w:tc>
      </w:tr>
    </w:tbl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8729B3" w:rsidRPr="007B60CF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2013"/>
      </w:tblGrid>
      <w:tr w:rsidR="008729B3" w:rsidRPr="00D97AAD" w:rsidTr="00CA7E56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8729B3" w:rsidRPr="00D97AAD" w:rsidRDefault="008729B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49" w:type="dxa"/>
            <w:gridSpan w:val="8"/>
            <w:shd w:val="clear" w:color="auto" w:fill="FFFFFF"/>
          </w:tcPr>
          <w:p w:rsidR="008729B3" w:rsidRPr="0049689F" w:rsidRDefault="008729B3" w:rsidP="00CA7E5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689F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wpisać nazwę własna zadania (nadaną przez oferenta)</w:t>
            </w:r>
          </w:p>
        </w:tc>
      </w:tr>
      <w:tr w:rsidR="008729B3" w:rsidRPr="00D97AAD" w:rsidTr="00CA7E56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29B3" w:rsidRPr="008846CE" w:rsidRDefault="008729B3" w:rsidP="00CA7E56">
            <w:pPr>
              <w:rPr>
                <w:rFonts w:asciiTheme="minorHAnsi" w:eastAsia="Arial" w:hAnsiTheme="minorHAnsi" w:cs="Calibri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Należy podać daty dzienne.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729B3" w:rsidRPr="00D97AAD" w:rsidRDefault="008729B3" w:rsidP="00CA7E5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/>
          </w:tcPr>
          <w:p w:rsidR="008729B3" w:rsidRPr="000A55F9" w:rsidRDefault="008729B3" w:rsidP="00CA7E56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szCs w:val="22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 xml:space="preserve">Termin realizacji musi uwzględnić 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czas, na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p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rzygotowanie zadania, jak i jego realizację oraz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podsumowanie</w:t>
            </w:r>
          </w:p>
        </w:tc>
      </w:tr>
      <w:tr w:rsidR="008729B3" w:rsidRPr="00D97AAD" w:rsidTr="00CA7E56">
        <w:tblPrEx>
          <w:shd w:val="clear" w:color="auto" w:fill="auto"/>
        </w:tblPrEx>
        <w:trPr>
          <w:trHeight w:val="316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9B3" w:rsidRPr="00964E80" w:rsidRDefault="008729B3" w:rsidP="00CA7E5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8729B3" w:rsidRPr="00D97AAD" w:rsidTr="00CA7E56">
        <w:tblPrEx>
          <w:shd w:val="clear" w:color="auto" w:fill="auto"/>
        </w:tblPrEx>
        <w:trPr>
          <w:trHeight w:val="68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Pr="002C47C1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krótko opisać zidentyfikowany problem społeczny (jego przyczyny i skutki), który poprzez realizację planowanych działań można złagodzić lub rozwiązać; </w:t>
            </w:r>
          </w:p>
          <w:p w:rsidR="008729B3" w:rsidRPr="002C47C1" w:rsidRDefault="008729B3" w:rsidP="00CA7E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cel zadania. którym musi być konkretny, dostosowany 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potrzeb i okoliczności, mierzalny i weryfikowalny, realny (osiągalny), określony w czasie;</w:t>
            </w:r>
          </w:p>
          <w:p w:rsidR="008729B3" w:rsidRPr="002C47C1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miejsce realizacji zadania (dokładne określenie);</w:t>
            </w:r>
          </w:p>
          <w:p w:rsidR="008729B3" w:rsidRPr="002C47C1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grupę odbiorców zadania – kim są odbiorcy zadania? skąd Oferent ma pewność, że potrzebują takiego wsparcia? jak będzie do nich docierał? (należy podać jak najwięcej informacji np.: jaka jest szacowana liczba uczestników, opisać specyficzne cechy grupy, wiek itp.);</w:t>
            </w:r>
          </w:p>
          <w:p w:rsidR="008729B3" w:rsidRPr="002C47C1" w:rsidRDefault="008729B3" w:rsidP="00CA7E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zaplanowane w ramach zadania działania, które muszą pokazać co konkretnie zostanie zrealizowane w ramach projektu? Działania mówią o sposobie osiągania celu i rezultatów zadania; muszą być logicznie powiązane z problemem, celem i rezultatami zadania. W działaniach należy określić liczbowo skalę i częstotliwość proponowanych działań. Liczbowe określenie skali działań w opisie musi pozwalać odnieść się do ilości wpisanych w kosztorys i musi być z nim spójne;</w:t>
            </w:r>
          </w:p>
          <w:p w:rsidR="008729B3" w:rsidRPr="0049689F" w:rsidRDefault="008729B3" w:rsidP="00CA7E5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opisać, czy zadanie będzie uzupełnieniem działań innych lokalnych organizacji pozarządowych.</w:t>
            </w:r>
          </w:p>
          <w:p w:rsidR="008729B3" w:rsidRDefault="008729B3" w:rsidP="00CA7E56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8729B3" w:rsidRPr="00BB725E" w:rsidRDefault="008729B3" w:rsidP="00CA7E56">
            <w:pPr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BB72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Pamiętajmy - liczy się wartość merytoryczna opisu a nie jego długość!!!!!!!!!</w:t>
            </w:r>
          </w:p>
        </w:tc>
      </w:tr>
      <w:tr w:rsidR="008729B3" w:rsidRPr="00D97AAD" w:rsidTr="00CA7E56">
        <w:tblPrEx>
          <w:shd w:val="clear" w:color="auto" w:fill="auto"/>
        </w:tblPrEx>
        <w:trPr>
          <w:trHeight w:val="12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Pr="00B52658" w:rsidRDefault="008729B3" w:rsidP="00CA7E56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u w:val="single"/>
              </w:rPr>
            </w:pPr>
            <w:r w:rsidRPr="00393C84">
              <w:rPr>
                <w:rFonts w:asciiTheme="minorHAnsi" w:eastAsia="Arial" w:hAnsiTheme="minorHAnsi" w:cs="Calibri"/>
                <w:b/>
                <w:color w:val="FF0000"/>
                <w:u w:val="single"/>
              </w:rPr>
              <w:t>P R Z Y K Ł A D</w:t>
            </w:r>
          </w:p>
          <w:p w:rsidR="008729B3" w:rsidRPr="007B60CF" w:rsidRDefault="008729B3" w:rsidP="00CA7E5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rok 2019 </w:t>
            </w:r>
          </w:p>
          <w:p w:rsidR="008729B3" w:rsidRPr="007B60CF" w:rsidRDefault="008729B3" w:rsidP="00CA7E5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29B3" w:rsidRPr="0073200B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729B3" w:rsidRPr="0073200B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29B3" w:rsidRPr="0073200B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729B3" w:rsidRPr="00D97AAD" w:rsidRDefault="008729B3" w:rsidP="00CA7E5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8729B3" w:rsidRPr="00D97AAD" w:rsidRDefault="008729B3" w:rsidP="00CA7E5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Rekrutacja</w:t>
            </w:r>
            <w:proofErr w:type="spellEnd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uczestników</w:t>
            </w:r>
            <w:proofErr w:type="spellEnd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programu</w:t>
            </w:r>
            <w:proofErr w:type="spellEnd"/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29B3" w:rsidRPr="006325EA" w:rsidRDefault="008729B3" w:rsidP="00CA7E56">
            <w:pPr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Ogłoszenia o rekrutacji będą zamieszczane ogłoszenia na FB, stronie fundacji oraz w szkołach o planowanym działaniu. Z pośród nadesłanych zgłoszeń zostaną wybrane rodziny spełniające kryteria zadania, czyli rodziny z dzieckiem niepełnosprawnym w wieku szkoły podstawowej wraz z rodzeństwem i rodzicami.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 Asperger...)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3" w:rsidRPr="000A55F9" w:rsidRDefault="008729B3" w:rsidP="00CA7E5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9B3" w:rsidRPr="000A55F9" w:rsidRDefault="008729B3" w:rsidP="00CA7E5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B3" w:rsidRPr="000A55F9" w:rsidRDefault="008729B3" w:rsidP="00CA7E5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B3" w:rsidRPr="000A55F9" w:rsidRDefault="008729B3" w:rsidP="00CA7E5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B3" w:rsidRPr="000A55F9" w:rsidRDefault="008729B3" w:rsidP="00CA7E5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2</w:t>
            </w:r>
          </w:p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9B3" w:rsidRPr="00B52658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Wyjazd do Doliny Baryczy, 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zwiedzanie muzeum „Bombki”, Spływ Kajakowy, Rodzinny park Rozrywki, czas wolny dla rodziców </w:t>
            </w:r>
          </w:p>
          <w:p w:rsidR="008729B3" w:rsidRPr="000A55F9" w:rsidRDefault="008729B3" w:rsidP="00CA7E56">
            <w:pPr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Baza grupy to ośrodek ORW Biały Jeleń, następnie w pierwszym dniu zostaną przeprowadzone zajęcia sportowo -integracyjne i pierwsza wycieczka rowerem. Drugi dzień to zwiedzanie muzeum multimedialnego tzw. fabryka bombek w Miliczu oraz spływ kajakowy i ognisko. Trzeci dzień pobytu to wycieczka rowerowa śladami kolejki wąskotorowej i elementami szlaku „Kolorowego Karpia”. Ostatni dzień pobytu to wycieczka rowerem do Rodzinnego parku Rozrywki i zakończenie pobytu.</w:t>
            </w:r>
          </w:p>
          <w:p w:rsidR="008729B3" w:rsidRPr="00B52658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czasie wyjazdu zostaną również zorganizowane grupowe zajęcia </w:t>
            </w:r>
            <w:proofErr w:type="spellStart"/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dogoterapii</w:t>
            </w:r>
            <w:proofErr w:type="spellEnd"/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dla dzieci w wymiarze dwóch godzin zegarowych.</w:t>
            </w:r>
          </w:p>
          <w:p w:rsidR="008729B3" w:rsidRPr="00B52658" w:rsidRDefault="008729B3" w:rsidP="00CA7E56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6325EA" w:rsidRDefault="008729B3" w:rsidP="00CA7E5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 Asperger...)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9B3" w:rsidRPr="006325EA" w:rsidRDefault="008729B3" w:rsidP="00CA7E5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  <w:p w:rsidR="008729B3" w:rsidRPr="006325EA" w:rsidRDefault="008729B3" w:rsidP="00CA7E5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9B3" w:rsidRPr="006325EA" w:rsidRDefault="008729B3" w:rsidP="00CA7E56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Wyjazd do Parku Domków na drzewie w niemieckim Parku Przygody </w:t>
            </w:r>
            <w:proofErr w:type="spellStart"/>
            <w:r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Kulturinsel</w:t>
            </w:r>
            <w:proofErr w:type="spellEnd"/>
          </w:p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Wyjazd autokarem do leżącego ok 20 km od Zgorzelca parku, całodzienne zwiedzania atrakcji parku z przerwą na wspólny posiłek i powrót tego samego dnia. 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6325EA" w:rsidRDefault="008729B3" w:rsidP="00CA7E56">
            <w:pPr>
              <w:pStyle w:val="NormalnyWeb"/>
              <w:spacing w:before="0" w:after="0" w:line="276" w:lineRule="auto"/>
              <w:textAlignment w:val="baseline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 Asperger...)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9B3" w:rsidRPr="006325EA" w:rsidRDefault="008729B3" w:rsidP="00CA7E5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9B3" w:rsidRPr="00B52658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Wyjazd na wspólną wspinaczkę w skały Lądka Zdrój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Wyjazd autokarem do Lądka Zdroju, gdzie zorganizowana zostanie wspinaczka dla wszystkich uczestników. Na zakończenie będzie ognisko, na którym podsumujemy całość zadania publicznego.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dzieci upośledzonych umysłowo (Zespół Downa, Autyzm/ Asperger...)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9B3" w:rsidRPr="00B52658" w:rsidRDefault="008729B3" w:rsidP="00CA7E56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D97AAD" w:rsidTr="00CA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29B3" w:rsidRDefault="008729B3" w:rsidP="00CA7E5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9B3" w:rsidRPr="00B52658" w:rsidRDefault="008729B3" w:rsidP="00CA7E56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Promocja zadania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Reklama na FB, w prasie lokalnej, druk plakatów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B52658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Potencjalni beneficjenci zadania publicznego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9B3" w:rsidRPr="00B52658" w:rsidRDefault="008729B3" w:rsidP="00CA7E56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B3" w:rsidRPr="000A55F9" w:rsidRDefault="008729B3" w:rsidP="00CA7E56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29B3" w:rsidRPr="00D97AAD" w:rsidTr="00CA7E56">
        <w:tblPrEx>
          <w:shd w:val="clear" w:color="auto" w:fill="auto"/>
        </w:tblPrEx>
        <w:tc>
          <w:tcPr>
            <w:tcW w:w="10915" w:type="dxa"/>
            <w:gridSpan w:val="12"/>
            <w:shd w:val="clear" w:color="auto" w:fill="DDD9C3"/>
          </w:tcPr>
          <w:p w:rsidR="008729B3" w:rsidRDefault="008729B3" w:rsidP="00CA7E5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8729B3" w:rsidRPr="00033D1F" w:rsidRDefault="008729B3" w:rsidP="00CA7E5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8729B3" w:rsidRPr="00033D1F" w:rsidRDefault="008729B3" w:rsidP="00CA7E5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8729B3" w:rsidRPr="006B13DB" w:rsidRDefault="008729B3" w:rsidP="00CA7E5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8729B3" w:rsidRPr="006B13DB" w:rsidRDefault="008729B3" w:rsidP="00CA7E5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8729B3" w:rsidRPr="00E07C9D" w:rsidRDefault="008729B3" w:rsidP="00CA7E5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8729B3" w:rsidRPr="00D97AAD" w:rsidTr="00CA7E56">
        <w:tblPrEx>
          <w:shd w:val="clear" w:color="auto" w:fill="auto"/>
        </w:tblPrEx>
        <w:tc>
          <w:tcPr>
            <w:tcW w:w="10915" w:type="dxa"/>
            <w:gridSpan w:val="12"/>
            <w:shd w:val="clear" w:color="auto" w:fill="FFFFFF" w:themeFill="background1"/>
          </w:tcPr>
          <w:p w:rsidR="008729B3" w:rsidRPr="006325EA" w:rsidRDefault="008729B3" w:rsidP="00CA7E56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lastRenderedPageBreak/>
              <w:t xml:space="preserve">Należy opisać osiągnięte rezultaty zadania publicznego i sposób, w jaki będą zmierzone: 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1/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co będzie bezpośrednim efektem (materialne „produkty” lub „usługi” zrealizowane na rzecz uczestników zadania publicznego? 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2/ jaka zmiana społeczna zostanie osiągnięta poprzez realizację zadania publicznego? </w:t>
            </w:r>
          </w:p>
          <w:p w:rsidR="008729B3" w:rsidRPr="006325EA" w:rsidRDefault="008729B3" w:rsidP="00CA7E56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3/ czy przewidywane jest wykorzystanie rezultatów osiągniętych w trakcie realizacji zadania publicznego w dalszych działaniach organizacji? – trwałość rezultatów zadania publicznego; 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wskazać rezultaty trwałe oraz w jakim stopniu realizacja zadania przyczyniła się do osiągnięcia jego celu;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 osiągnięty będzie efekt zrealizowanego działania;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zaplanować sposób monitorowania zakładanych rezultatów. </w:t>
            </w:r>
          </w:p>
          <w:p w:rsidR="008729B3" w:rsidRPr="006325EA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t>Przykład:</w:t>
            </w:r>
          </w:p>
          <w:p w:rsidR="008729B3" w:rsidRPr="006325EA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Zorganizowanie 6 dni wypoczynku, w podziale na trzy wyjazdy dla 35 uczestników stanowiących jedną zgraną grupę,</w:t>
            </w:r>
          </w:p>
          <w:p w:rsidR="008729B3" w:rsidRPr="006325EA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Zorganizowanie 2 zajęć z </w:t>
            </w: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dogoterapii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 czasie pierwszego z wyjazdów,</w:t>
            </w:r>
          </w:p>
          <w:p w:rsidR="008729B3" w:rsidRPr="006325EA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Stworzenie nieformalnej grupy wsparcia w zakresie organizowania przerw </w:t>
            </w: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wytchnieniowych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8729B3" w:rsidRPr="006325EA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Wypracowanie trwałych nawyków prowadzących do zachowania właściwych proporcji pomiędzy poświęcaniem czasu na rehabilitacja i na własne życie nie wyłączając z niego sportu, rekreacji i aktywnego wypoczynku,</w:t>
            </w:r>
          </w:p>
          <w:p w:rsidR="008729B3" w:rsidRPr="006325EA" w:rsidRDefault="008729B3" w:rsidP="00CA7E56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Pogłębienie relacji wewnątrz rodzinnych z uwzględnieniem potrzeb i możliwości każdego z członków rodziny.</w:t>
            </w:r>
          </w:p>
        </w:tc>
      </w:tr>
      <w:tr w:rsidR="008729B3" w:rsidRPr="00D97AAD" w:rsidTr="00CA7E56">
        <w:tblPrEx>
          <w:shd w:val="clear" w:color="auto" w:fill="auto"/>
        </w:tblPrEx>
        <w:trPr>
          <w:trHeight w:val="373"/>
        </w:trPr>
        <w:tc>
          <w:tcPr>
            <w:tcW w:w="10915" w:type="dxa"/>
            <w:gridSpan w:val="12"/>
            <w:shd w:val="clear" w:color="auto" w:fill="DDD9C3"/>
            <w:vAlign w:val="center"/>
          </w:tcPr>
          <w:p w:rsidR="008729B3" w:rsidRPr="00D97AAD" w:rsidRDefault="008729B3" w:rsidP="00CA7E56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729B3" w:rsidRPr="00D97AAD" w:rsidTr="00CA7E5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302" w:type="dxa"/>
            <w:gridSpan w:val="5"/>
            <w:shd w:val="clear" w:color="auto" w:fill="DDD9C3"/>
            <w:vAlign w:val="center"/>
          </w:tcPr>
          <w:p w:rsidR="008729B3" w:rsidRPr="00D97AAD" w:rsidRDefault="008729B3" w:rsidP="00CA7E5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729B3" w:rsidRPr="006325EA" w:rsidTr="00CA7E5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Liczba godzin spływu kajakowego dla każdego beneficjenta 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5 godzin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film, lista obecności, lista ubezpieczonych osób</w:t>
            </w:r>
          </w:p>
        </w:tc>
      </w:tr>
      <w:tr w:rsidR="008729B3" w:rsidRPr="006325EA" w:rsidTr="00CA7E5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Ilość godzin przerwy </w:t>
            </w:r>
            <w:proofErr w:type="spellStart"/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wytchnieniowej</w:t>
            </w:r>
            <w:proofErr w:type="spellEnd"/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dla każdego z rodziców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iCs/>
                <w:color w:val="FF0000"/>
              </w:rPr>
            </w:pP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20 godzin</w:t>
            </w:r>
          </w:p>
        </w:tc>
        <w:tc>
          <w:tcPr>
            <w:tcW w:w="4302" w:type="dxa"/>
            <w:gridSpan w:val="5"/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filmy, konspekty zajęć, listy obecności</w:t>
            </w:r>
          </w:p>
        </w:tc>
      </w:tr>
      <w:tr w:rsidR="008729B3" w:rsidRPr="006325EA" w:rsidTr="00CA7E56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Ilość godzin </w:t>
            </w:r>
            <w:proofErr w:type="spellStart"/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dogoterapii</w:t>
            </w:r>
            <w:proofErr w:type="spellEnd"/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 godziny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film, lista obecności</w:t>
            </w:r>
          </w:p>
        </w:tc>
      </w:tr>
    </w:tbl>
    <w:p w:rsidR="008729B3" w:rsidRPr="006325EA" w:rsidRDefault="008729B3" w:rsidP="008729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</w:rPr>
      </w:pPr>
    </w:p>
    <w:p w:rsidR="008729B3" w:rsidRPr="003474BC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</w:rPr>
      </w:pPr>
    </w:p>
    <w:p w:rsidR="008729B3" w:rsidRPr="00E07C9D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Charakterystyka oferenta</w: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8729B3" w:rsidRPr="00D97AAD" w:rsidTr="00CA7E5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9B3" w:rsidRPr="00D97AAD" w:rsidRDefault="008729B3" w:rsidP="00CA7E5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729B3" w:rsidRPr="00D97AAD" w:rsidTr="00CA7E5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Pr="00221F3A" w:rsidRDefault="008729B3" w:rsidP="00CA7E56">
            <w:pPr>
              <w:jc w:val="both"/>
              <w:rPr>
                <w:rFonts w:asciiTheme="minorHAnsi" w:hAnsiTheme="minorHAnsi" w:cs="Calibri"/>
                <w:color w:val="FF0000"/>
              </w:rPr>
            </w:pP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Oferent powinien opisać swoje doświadczenia, związane z realizacją zadań o charakterze podobnym do proponowanego zadania w ofercie. W przypadku młodych organizacji należy opisać doświadczenie członków i/lub pracowników zaangażowanych do realizacji tego zadania</w:t>
            </w: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8729B3" w:rsidRPr="00D97AAD" w:rsidTr="00CA7E5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Pr="003474BC" w:rsidRDefault="008729B3" w:rsidP="00CA7E5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 w:rsidRPr="003474BC">
              <w:rPr>
                <w:rFonts w:asciiTheme="minorHAnsi" w:hAnsiTheme="minorHAnsi" w:cs="Verdana"/>
                <w:b/>
                <w:color w:val="auto"/>
              </w:rPr>
              <w:t>2. Zasoby kadrowe, rzeczowe i finansowe oferenta, które będą wykorzystane do realizacji zadania</w:t>
            </w:r>
          </w:p>
        </w:tc>
      </w:tr>
      <w:tr w:rsidR="008729B3" w:rsidRPr="00D97AAD" w:rsidTr="00CA7E56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Należy koncentrować się na opisie zasobów osobowych, rzeczowych i finansowych, które zostaną zaangażowane do realizacji proponowanego w ofercie zadania. W opisie kadry projektu powinno wskazywać się wymagane kompetencje na danym stanowisku itp. terapeuta min. 2 lata doświadczenia w pracy z dziećmi z dysfunkcjami np. ruchu, instruktor wspinaczki min. 1 rok doświadczenia z pracą z dziećmi posiadającymi różne dysfunkcje itp. Należy podać sposób realizacji poszczególnych działań, z uwzględnieniem wolontariuszy. Nie ma konieczności podawania nazwisk poszczególnych osób.</w:t>
            </w:r>
          </w:p>
          <w:p w:rsidR="008729B3" w:rsidRPr="006325EA" w:rsidRDefault="008729B3" w:rsidP="00CA7E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przypadku zasobów osobowych, należy w tym miejscu przedstawić kalkulację kosztów -dla każdego stanowiska pracy (wynagrodzenie miesięczne z podaniem wielkości etatu lub stawek za godzinę pracy). Wykonanie tego samego zakresu czynności nie może być zlecone częściowo na podstawie umowy o pracę lub umowy cywilnoprawnej i częściowo na podstawie porozumienia </w:t>
            </w: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wolontariackiego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:rsidR="008729B3" w:rsidRPr="006A1002" w:rsidRDefault="008729B3" w:rsidP="00CA7E56">
            <w:pPr>
              <w:jc w:val="both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Wkład rzeczowy, który będzie wykorzystywany do realizacji zadania publicznego, w zależności od wymagań ogłoszenia konkursowego może być wyceniany lub nie. W przypadku wyceny należy wpisać kwotę w tabeli V.B L.p. 3.2</w:t>
            </w:r>
            <w:r w:rsidRPr="006325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Wkład rzeczowy bez wyceny, który będzie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wykorzystywany do realizacji zadania publicznego, należy opisać w części tej części oferty. W przypadku zasobów finansowych, oferent wykazuje jakie środki posiada i w jakiej części będą one stanowić wkład własny, który wykaże w budżecie w cz. V.B. L.p. 3-3.2.</w:t>
            </w:r>
          </w:p>
        </w:tc>
      </w:tr>
    </w:tbl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</w:pPr>
      <w:r w:rsidRPr="006473A9"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  <w:t>P R Z Y K Ł A D</w:t>
      </w:r>
    </w:p>
    <w:p w:rsidR="008729B3" w:rsidRPr="006A1002" w:rsidRDefault="008729B3" w:rsidP="008729B3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6A1002">
        <w:rPr>
          <w:rFonts w:asciiTheme="minorHAnsi" w:hAnsiTheme="minorHAnsi" w:cstheme="minorHAnsi"/>
          <w:b/>
          <w:bCs/>
          <w:color w:val="FF0000"/>
          <w:sz w:val="22"/>
          <w:szCs w:val="22"/>
        </w:rPr>
        <w:t>Kalkulacja ta musi być szczegółowa i wyraźnie wyodrębniać koszty</w:t>
      </w: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8729B3" w:rsidRPr="003A2508" w:rsidTr="00CA7E56">
        <w:trPr>
          <w:tblHeader/>
        </w:trPr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8729B3" w:rsidRDefault="008729B3" w:rsidP="00CA7E5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Hlk2755371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bookmarkEnd w:id="0"/>
          <w:p w:rsidR="008729B3" w:rsidRPr="003A2508" w:rsidRDefault="008729B3" w:rsidP="00CA7E5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729B3" w:rsidRPr="003A2508" w:rsidTr="00CA7E56">
        <w:trPr>
          <w:tblHeader/>
        </w:trPr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729B3" w:rsidRPr="003A2508" w:rsidTr="00CA7E56">
        <w:trPr>
          <w:tblHeader/>
        </w:trPr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8729B3" w:rsidRPr="003A250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8729B3" w:rsidRPr="00F60A53" w:rsidRDefault="008729B3" w:rsidP="00CA7E5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eastAsia="Arial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8729B3" w:rsidRPr="003A2508" w:rsidTr="00CA7E56">
        <w:trPr>
          <w:tblHeader/>
        </w:trPr>
        <w:tc>
          <w:tcPr>
            <w:tcW w:w="484" w:type="pct"/>
            <w:shd w:val="clear" w:color="auto" w:fill="D0CECE" w:themeFill="background2" w:themeFillShade="E6"/>
          </w:tcPr>
          <w:p w:rsidR="008729B3" w:rsidRPr="003A2508" w:rsidRDefault="008729B3" w:rsidP="00CA7E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8729B3" w:rsidRPr="003A2508" w:rsidRDefault="008729B3" w:rsidP="00CA7E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8729B3" w:rsidRPr="00240BEE" w:rsidRDefault="008729B3" w:rsidP="00CA7E5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40B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I.1.</w:t>
            </w:r>
          </w:p>
        </w:tc>
        <w:tc>
          <w:tcPr>
            <w:tcW w:w="4516" w:type="pct"/>
            <w:gridSpan w:val="8"/>
          </w:tcPr>
          <w:p w:rsidR="008729B3" w:rsidRPr="00E82121" w:rsidRDefault="008729B3" w:rsidP="00CA7E56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Rekrutacja</w:t>
            </w:r>
            <w:proofErr w:type="spellEnd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uczestników</w:t>
            </w:r>
            <w:proofErr w:type="spellEnd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programu</w:t>
            </w:r>
            <w:proofErr w:type="spellEnd"/>
          </w:p>
          <w:p w:rsidR="008729B3" w:rsidRPr="00E82121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Rekruter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Godz.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I.1.2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Wynajęcie serwera oraz domeny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I.1.3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ulotek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0,1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I.1.4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plakatów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rPr>
          <w:trHeight w:hRule="exact" w:val="454"/>
        </w:trPr>
        <w:tc>
          <w:tcPr>
            <w:tcW w:w="484" w:type="pct"/>
          </w:tcPr>
          <w:p w:rsidR="008729B3" w:rsidRPr="00415782" w:rsidRDefault="008729B3" w:rsidP="00CA7E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4516" w:type="pct"/>
            <w:gridSpan w:val="8"/>
          </w:tcPr>
          <w:p w:rsidR="008729B3" w:rsidRPr="006325EA" w:rsidRDefault="008729B3" w:rsidP="00CA7E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Wyjazd do Doliny Baryczy, </w:t>
            </w:r>
            <w:r w:rsidRPr="006325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zwiedzanie muzeum „Bombki”, spływ Kajakowy, Rodzinny Park Rozrywki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I.2.2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Wynajęcie miejsc noclegowych 35 osób na 4 doby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doba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I.2.3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 dla 35 osób 4 posiłki dziennie na 4 dni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dzień 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I.2.4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Muzeum „Bombki”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I.2.5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Spływ kajakowy, wynajem kajaków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I.2.6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Rodzinny Park Rozrywki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I.2.7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Wynajem rowerów dla 35 osób na 2 dni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I.2.8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 8 godzin przez 3 dni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9C031F" w:rsidTr="00CA7E56">
        <w:tc>
          <w:tcPr>
            <w:tcW w:w="484" w:type="pct"/>
          </w:tcPr>
          <w:p w:rsidR="008729B3" w:rsidRPr="009C031F" w:rsidRDefault="008729B3" w:rsidP="00CA7E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031F">
              <w:rPr>
                <w:rFonts w:asciiTheme="minorHAnsi" w:hAnsiTheme="minorHAnsi" w:cstheme="minorHAnsi"/>
                <w:sz w:val="18"/>
                <w:szCs w:val="18"/>
              </w:rPr>
              <w:t>I.2.9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Dogoterapia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8 godzin przez 4 dni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5549DD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-nie NNW uczestników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t>I.3.</w:t>
            </w:r>
          </w:p>
        </w:tc>
        <w:tc>
          <w:tcPr>
            <w:tcW w:w="4516" w:type="pct"/>
            <w:gridSpan w:val="8"/>
          </w:tcPr>
          <w:p w:rsidR="008729B3" w:rsidRPr="006325EA" w:rsidRDefault="008729B3" w:rsidP="00CA7E56">
            <w:pPr>
              <w:spacing w:line="100" w:lineRule="atLeast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Wyjazd do Parku Domków na drzewie w niemieckim </w:t>
            </w:r>
            <w:proofErr w:type="spellStart"/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Furswelde</w:t>
            </w:r>
            <w:proofErr w:type="spellEnd"/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  <w:p w:rsidR="008729B3" w:rsidRPr="006325EA" w:rsidRDefault="008729B3" w:rsidP="00CA7E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I.3.2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Bilet wstępu do parku dzieci 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I.3.3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dorośli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I.3.4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I.3.5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2 osoby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I.3.6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10 godzin 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I.3.7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-nie NNW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t>I.4.</w:t>
            </w:r>
          </w:p>
        </w:tc>
        <w:tc>
          <w:tcPr>
            <w:tcW w:w="4516" w:type="pct"/>
            <w:gridSpan w:val="8"/>
          </w:tcPr>
          <w:p w:rsidR="008729B3" w:rsidRPr="006325EA" w:rsidRDefault="008729B3" w:rsidP="00CA7E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Wyjazd na wspólną wspinaczkę w skałki Sokolca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I.4.2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umowa zlecenia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I.4.3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I.4.4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Asystent 3 osoby przez 3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dni po 8 godzin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godzina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I.4.5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Organizacja ogniska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Ognisko??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I.4.6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proofErr w:type="spellEnd"/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-nie NNW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4516" w:type="pct"/>
            <w:gridSpan w:val="8"/>
          </w:tcPr>
          <w:p w:rsidR="008729B3" w:rsidRPr="006325EA" w:rsidRDefault="008729B3" w:rsidP="00CA7E5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Promocja zadania UWAGA – bez promocji oferta zostanie odrzucona na etapie oceny formalnej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Druk plakatów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2500 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E82121" w:rsidRDefault="008729B3" w:rsidP="00CA7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I.5.2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Reklama na FB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usługa 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2867" w:type="pct"/>
            <w:gridSpan w:val="5"/>
            <w:shd w:val="clear" w:color="auto" w:fill="D0CECE" w:themeFill="background2" w:themeFillShade="E6"/>
          </w:tcPr>
          <w:p w:rsidR="008729B3" w:rsidRPr="006325EA" w:rsidRDefault="008729B3" w:rsidP="00CA7E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  <w:shd w:val="clear" w:color="auto" w:fill="D0CECE" w:themeFill="background2" w:themeFillShade="E6"/>
          </w:tcPr>
          <w:p w:rsidR="008729B3" w:rsidRPr="003A2508" w:rsidRDefault="008729B3" w:rsidP="00CA7E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8729B3" w:rsidRPr="006325EA" w:rsidRDefault="008729B3" w:rsidP="00CA7E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415782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Koordynacja zadania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umowa zlecenia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484" w:type="pct"/>
          </w:tcPr>
          <w:p w:rsidR="008729B3" w:rsidRPr="00415782" w:rsidRDefault="008729B3" w:rsidP="00CA7E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</w:p>
        </w:tc>
        <w:tc>
          <w:tcPr>
            <w:tcW w:w="630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Księgowość</w:t>
            </w:r>
          </w:p>
        </w:tc>
        <w:tc>
          <w:tcPr>
            <w:tcW w:w="593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umowa zlecenia</w:t>
            </w:r>
          </w:p>
        </w:tc>
        <w:tc>
          <w:tcPr>
            <w:tcW w:w="62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666" w:type="pct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33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325EA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2867" w:type="pct"/>
            <w:gridSpan w:val="5"/>
            <w:shd w:val="clear" w:color="auto" w:fill="D0CECE" w:themeFill="background2" w:themeFillShade="E6"/>
          </w:tcPr>
          <w:p w:rsidR="008729B3" w:rsidRPr="003A2508" w:rsidRDefault="008729B3" w:rsidP="00CA7E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8729B3" w:rsidRPr="006473A9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467" w:type="pct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33" w:type="pct"/>
          </w:tcPr>
          <w:p w:rsidR="008729B3" w:rsidRPr="006473A9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473A9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3A2508" w:rsidTr="00CA7E56">
        <w:tc>
          <w:tcPr>
            <w:tcW w:w="2867" w:type="pct"/>
            <w:gridSpan w:val="5"/>
            <w:shd w:val="clear" w:color="auto" w:fill="D0CECE" w:themeFill="background2" w:themeFillShade="E6"/>
          </w:tcPr>
          <w:p w:rsidR="008729B3" w:rsidRPr="003A2508" w:rsidRDefault="008729B3" w:rsidP="00CA7E5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8729B3" w:rsidRPr="006473A9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467" w:type="pct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533" w:type="pct"/>
          </w:tcPr>
          <w:p w:rsidR="008729B3" w:rsidRPr="006473A9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8729B3" w:rsidRPr="006473A9" w:rsidRDefault="008729B3" w:rsidP="00CA7E56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</w:tbl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8729B3" w:rsidRPr="00E617D8" w:rsidTr="00CA7E56">
        <w:tc>
          <w:tcPr>
            <w:tcW w:w="10632" w:type="dxa"/>
            <w:gridSpan w:val="4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1" w:name="_Hlk2778203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2126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32745</w:t>
            </w:r>
          </w:p>
        </w:tc>
        <w:tc>
          <w:tcPr>
            <w:tcW w:w="2126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86,04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F60A53" w:rsidRDefault="008729B3" w:rsidP="00CA7E5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eastAsia="Arial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4447</w:t>
            </w:r>
          </w:p>
        </w:tc>
        <w:tc>
          <w:tcPr>
            <w:tcW w:w="2126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11,96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2975</w:t>
            </w:r>
          </w:p>
        </w:tc>
        <w:tc>
          <w:tcPr>
            <w:tcW w:w="2126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7,99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1472</w:t>
            </w:r>
          </w:p>
        </w:tc>
        <w:tc>
          <w:tcPr>
            <w:tcW w:w="2126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3,96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przewidziano pobierania</w:t>
            </w:r>
          </w:p>
        </w:tc>
        <w:tc>
          <w:tcPr>
            <w:tcW w:w="2126" w:type="dxa"/>
          </w:tcPr>
          <w:p w:rsidR="008729B3" w:rsidRPr="006325EA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</w:p>
        </w:tc>
      </w:tr>
      <w:bookmarkEnd w:id="1"/>
    </w:tbl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8729B3" w:rsidRPr="00E617D8" w:rsidTr="00CA7E56">
        <w:tc>
          <w:tcPr>
            <w:tcW w:w="10632" w:type="dxa"/>
            <w:gridSpan w:val="6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8729B3" w:rsidRPr="00E617D8" w:rsidRDefault="008729B3" w:rsidP="00CA7E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729B3" w:rsidRPr="00E617D8" w:rsidTr="00CA7E56">
        <w:tc>
          <w:tcPr>
            <w:tcW w:w="4966" w:type="dxa"/>
            <w:gridSpan w:val="2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729B3" w:rsidRPr="00BF7CA7" w:rsidRDefault="008729B3" w:rsidP="00CA7E5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eastAsia="Arial" w:hAnsiTheme="minorHAnsi"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E617D8" w:rsidTr="00CA7E56"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E617D8" w:rsidTr="00CA7E56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8729B3" w:rsidRPr="00E617D8" w:rsidTr="00CA7E56">
        <w:tc>
          <w:tcPr>
            <w:tcW w:w="4966" w:type="dxa"/>
            <w:gridSpan w:val="2"/>
            <w:shd w:val="clear" w:color="auto" w:fill="D0CECE" w:themeFill="background2" w:themeFillShade="E6"/>
          </w:tcPr>
          <w:p w:rsidR="008729B3" w:rsidRPr="00E617D8" w:rsidRDefault="008729B3" w:rsidP="00CA7E5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8729B3" w:rsidRPr="006473A9" w:rsidRDefault="008729B3" w:rsidP="00CA7E5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</w:tbl>
    <w:p w:rsidR="008729B3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8729B3" w:rsidRPr="00E617D8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8729B3" w:rsidRPr="00D97AAD" w:rsidTr="00CA7E5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Pr="008B5E56" w:rsidRDefault="008729B3" w:rsidP="00CA7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729B3" w:rsidRPr="008B5E56" w:rsidRDefault="008729B3" w:rsidP="00CA7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729B3" w:rsidRPr="008B5E56" w:rsidRDefault="008729B3" w:rsidP="00CA7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729B3" w:rsidRPr="00D97AAD" w:rsidTr="00CA7E5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9B3" w:rsidRDefault="008729B3" w:rsidP="00CA7E56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lastRenderedPageBreak/>
              <w:t xml:space="preserve">1/ podać czy w realizowanym zadaniu pobierane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będą</w:t>
            </w: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opłaty od beneficjentów;</w:t>
            </w:r>
          </w:p>
          <w:p w:rsidR="008729B3" w:rsidRPr="006473A9" w:rsidRDefault="008729B3" w:rsidP="00CA7E56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2/ w przypadku oferty wspólnej podać działania jakie będą wykonywać poszczególni oferenci;</w:t>
            </w:r>
          </w:p>
          <w:p w:rsidR="008729B3" w:rsidRPr="00C85BD6" w:rsidRDefault="008729B3" w:rsidP="00CA7E56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3/</w:t>
            </w: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należy opisać w jaki sposób przeprowadzono np. wycenę poszczególnych czynność prezentowanych w tabeli V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8729B3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B35E" wp14:editId="3853127D">
                <wp:simplePos x="0" y="0"/>
                <wp:positionH relativeFrom="column">
                  <wp:posOffset>3409315</wp:posOffset>
                </wp:positionH>
                <wp:positionV relativeFrom="paragraph">
                  <wp:posOffset>101600</wp:posOffset>
                </wp:positionV>
                <wp:extent cx="1989455" cy="563245"/>
                <wp:effectExtent l="12700" t="12700" r="4445" b="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5632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B3" w:rsidRPr="00C96CF2" w:rsidRDefault="008729B3" w:rsidP="008729B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85B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Pamiętać o właściwy wykreśleniu!!!!!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9B35E" id="Prostokąt: zaokrąglone rogi 7" o:spid="_x0000_s1028" style="position:absolute;left:0;text-align:left;margin-left:268.45pt;margin-top:8pt;width:156.6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" fillcolor="#ededed [662]" strokecolor="black [3200]" strokeweight="1pt">
                <v:stroke joinstyle="miter"/>
                <v:path arrowok="t"/>
                <v:textbox>
                  <w:txbxContent>
                    <w:p w:rsidR="008729B3" w:rsidRPr="00C96CF2" w:rsidRDefault="008729B3" w:rsidP="008729B3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85B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Pamiętać o właściwy wykreśleniu!!!!!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9B3" w:rsidRPr="00E617D8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8729B3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729B3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0A44" wp14:editId="1E0BD023">
                <wp:simplePos x="0" y="0"/>
                <wp:positionH relativeFrom="column">
                  <wp:posOffset>3128010</wp:posOffset>
                </wp:positionH>
                <wp:positionV relativeFrom="paragraph">
                  <wp:posOffset>80010</wp:posOffset>
                </wp:positionV>
                <wp:extent cx="273685" cy="729615"/>
                <wp:effectExtent l="38100" t="0" r="5715" b="1968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3685" cy="729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ED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6.3pt;margin-top:6.3pt;width:21.55pt;height:57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hAnsiTheme="minorHAnsi" w:cs="Verdan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C84BD" wp14:editId="1ABD1F14">
                <wp:simplePos x="0" y="0"/>
                <wp:positionH relativeFrom="column">
                  <wp:posOffset>3129915</wp:posOffset>
                </wp:positionH>
                <wp:positionV relativeFrom="paragraph">
                  <wp:posOffset>96520</wp:posOffset>
                </wp:positionV>
                <wp:extent cx="271145" cy="1036955"/>
                <wp:effectExtent l="38100" t="0" r="8255" b="2984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1145" cy="1036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FC3E" id="Łącznik prosty ze strzałką 9" o:spid="_x0000_s1026" type="#_x0000_t32" style="position:absolute;margin-left:246.45pt;margin-top:7.6pt;width:21.35pt;height:81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&#13;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(-</w:t>
      </w:r>
      <w:proofErr w:type="spellStart"/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tów</w:t>
      </w:r>
      <w:proofErr w:type="spellEnd"/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);</w:t>
      </w: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 oferenci*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(-</w:t>
      </w:r>
      <w:proofErr w:type="gramStart"/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ją)</w:t>
      </w:r>
      <w:r w:rsidRPr="00902490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 zalega(-ją)*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 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(-</w:t>
      </w:r>
      <w:proofErr w:type="gramStart"/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ją)</w:t>
      </w:r>
      <w:r>
        <w:rPr>
          <w:rFonts w:asciiTheme="minorHAnsi" w:hAnsiTheme="minorHAnsi" w:cs="Verdana"/>
          <w:color w:val="auto"/>
          <w:sz w:val="18"/>
          <w:szCs w:val="18"/>
        </w:rPr>
        <w:t>*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dane zawarte w części II niniejszej oferty są zgodne z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Krajowym Rejestrem Sądowym* / 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729B3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729B3" w:rsidRPr="00D97AAD" w:rsidRDefault="008729B3" w:rsidP="008729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729B3" w:rsidRPr="00C85BD6" w:rsidRDefault="008729B3" w:rsidP="008729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FF000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8729B3" w:rsidRPr="00B35C5F" w:rsidRDefault="008729B3" w:rsidP="008729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>
        <w:rPr>
          <w:rFonts w:asciiTheme="minorHAnsi" w:hAnsiTheme="minorHAnsi" w:cs="Verdan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E02A1" wp14:editId="0597B575">
                <wp:simplePos x="0" y="0"/>
                <wp:positionH relativeFrom="column">
                  <wp:posOffset>3265805</wp:posOffset>
                </wp:positionH>
                <wp:positionV relativeFrom="paragraph">
                  <wp:posOffset>142875</wp:posOffset>
                </wp:positionV>
                <wp:extent cx="3251835" cy="2007870"/>
                <wp:effectExtent l="1778000" t="76200" r="0" b="0"/>
                <wp:wrapNone/>
                <wp:docPr id="12" name="Dymek mowy: prostokąt z zaokrąglonymi rogam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835" cy="2007870"/>
                        </a:xfrm>
                        <a:prstGeom prst="wedgeRoundRectCallout">
                          <a:avLst>
                            <a:gd name="adj1" fmla="val -103944"/>
                            <a:gd name="adj2" fmla="val -528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B3" w:rsidRPr="00363AFE" w:rsidRDefault="008729B3" w:rsidP="008729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Podpisy powinny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być opatrzone pieczęciami imiennymi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braku pieczątek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ofertę należy podpisać czytelnie (imieniem i nazwiskiem) wraz z podaniem funkcji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29B3" w:rsidRDefault="008729B3" w:rsidP="008729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729B3" w:rsidRPr="00363AFE" w:rsidRDefault="008729B3" w:rsidP="008729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gdy Oferent nie jest zarejestrowany w Krajowym Rejestrze Sądowym – do oferty należy załączyć potwierdzoną za zgodność z oryginałem (na każdej stronie)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kopię aktualnego wyciągu z innego rejestru lub ewidencji, uwzględniającą informacje o sposobie i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osobach (nazwisko i funkcja) upoważnion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ch do składania oświadczeń woli w imieniu Oferenta.</w:t>
                            </w:r>
                          </w:p>
                          <w:p w:rsidR="008729B3" w:rsidRDefault="008729B3" w:rsidP="00872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E02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2" o:spid="_x0000_s1029" type="#_x0000_t62" style="position:absolute;margin-left:257.15pt;margin-top:11.25pt;width:256.05pt;height:1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" adj="-11652,-625" fillcolor="white [3201]" strokecolor="black [3200]" strokeweight="1pt">
                <v:path arrowok="t"/>
                <v:textbox>
                  <w:txbxContent>
                    <w:p w:rsidR="008729B3" w:rsidRPr="00363AFE" w:rsidRDefault="008729B3" w:rsidP="008729B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Podpisy powinny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być opatrzone pieczęciami imiennymi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braku pieczątek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ofertę należy podpisać czytelnie (imieniem i nazwiskiem) wraz z podaniem funkcji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8729B3" w:rsidRDefault="008729B3" w:rsidP="008729B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</w:p>
                    <w:p w:rsidR="008729B3" w:rsidRPr="00363AFE" w:rsidRDefault="008729B3" w:rsidP="008729B3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gdy Oferent nie jest zarejestrowany w Krajowym Rejestrze Sądowym – do oferty należy załączyć potwierdzoną za zgodność z oryginałem (na każdej stronie)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kopię aktualnego wyciągu z innego rejestru lub ewidencji, uwzględniającą informacje o sposobie i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osobach (nazwisko i funkcja) upoważnion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y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ch do składania oświadczeń woli w imieniu Oferenta.</w:t>
                      </w:r>
                    </w:p>
                    <w:p w:rsidR="008729B3" w:rsidRDefault="008729B3" w:rsidP="00872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35C5F">
        <w:rPr>
          <w:rFonts w:asciiTheme="minorHAnsi" w:hAnsiTheme="minorHAnsi" w:cstheme="minorHAnsi"/>
          <w:bCs/>
          <w:color w:val="000000" w:themeColor="text1"/>
        </w:rPr>
        <w:t>………………………………………</w:t>
      </w:r>
    </w:p>
    <w:p w:rsidR="008729B3" w:rsidRPr="00F56D0C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8729B3" w:rsidRPr="00F56D0C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8729B3" w:rsidRPr="00D97AAD" w:rsidRDefault="008729B3" w:rsidP="008729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8729B3" w:rsidRDefault="008729B3" w:rsidP="008729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Default="008729B3" w:rsidP="008729B3">
      <w:pPr>
        <w:spacing w:before="40"/>
        <w:jc w:val="both"/>
        <w:rPr>
          <w:rFonts w:ascii="Calibri" w:hAnsi="Calibri" w:cs="Calibri"/>
        </w:rPr>
      </w:pPr>
    </w:p>
    <w:p w:rsidR="008729B3" w:rsidRPr="003A2508" w:rsidRDefault="008729B3" w:rsidP="008729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7254EE" w:rsidRDefault="007254EE">
      <w:bookmarkStart w:id="2" w:name="_GoBack"/>
      <w:bookmarkEnd w:id="2"/>
    </w:p>
    <w:sectPr w:rsidR="007254EE" w:rsidSect="00E17B19">
      <w:footerReference w:type="default" r:id="rId8"/>
      <w:endnotePr>
        <w:numFmt w:val="decimal"/>
      </w:endnotePr>
      <w:pgSz w:w="11906" w:h="16838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72" w:rsidRDefault="007C0F72" w:rsidP="008729B3">
      <w:r>
        <w:separator/>
      </w:r>
    </w:p>
  </w:endnote>
  <w:endnote w:type="continuationSeparator" w:id="0">
    <w:p w:rsidR="007C0F72" w:rsidRDefault="007C0F72" w:rsidP="008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714A4D" w:rsidRDefault="007C0F7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14A4D" w:rsidRDefault="007C0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72" w:rsidRDefault="007C0F72" w:rsidP="008729B3">
      <w:r>
        <w:separator/>
      </w:r>
    </w:p>
  </w:footnote>
  <w:footnote w:type="continuationSeparator" w:id="0">
    <w:p w:rsidR="007C0F72" w:rsidRDefault="007C0F72" w:rsidP="008729B3">
      <w:r>
        <w:continuationSeparator/>
      </w:r>
    </w:p>
  </w:footnote>
  <w:footnote w:id="1">
    <w:p w:rsidR="008729B3" w:rsidRPr="003A2508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729B3" w:rsidRPr="003A2508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729B3" w:rsidRPr="00C57111" w:rsidRDefault="008729B3" w:rsidP="008729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</w:t>
      </w:r>
      <w:proofErr w:type="gramEnd"/>
      <w:r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8729B3" w:rsidRPr="00F621DF" w:rsidRDefault="008729B3" w:rsidP="008729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8729B3" w:rsidRPr="00F621DF" w:rsidRDefault="008729B3" w:rsidP="008729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8729B3" w:rsidRDefault="008729B3" w:rsidP="008729B3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8729B3" w:rsidRPr="00F621DF" w:rsidRDefault="008729B3" w:rsidP="008729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1D17D0"/>
    <w:multiLevelType w:val="hybridMultilevel"/>
    <w:tmpl w:val="38707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10B"/>
    <w:multiLevelType w:val="hybridMultilevel"/>
    <w:tmpl w:val="C8E45938"/>
    <w:lvl w:ilvl="0" w:tplc="D514E4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C3760"/>
    <w:multiLevelType w:val="hybridMultilevel"/>
    <w:tmpl w:val="AD38CE3E"/>
    <w:lvl w:ilvl="0" w:tplc="BE88112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00CE4"/>
    <w:multiLevelType w:val="hybridMultilevel"/>
    <w:tmpl w:val="154C4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72F2"/>
    <w:multiLevelType w:val="hybridMultilevel"/>
    <w:tmpl w:val="4E9E9C7C"/>
    <w:lvl w:ilvl="0" w:tplc="D576A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27771"/>
    <w:multiLevelType w:val="hybridMultilevel"/>
    <w:tmpl w:val="2FF0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231306"/>
    <w:multiLevelType w:val="hybridMultilevel"/>
    <w:tmpl w:val="48FEB636"/>
    <w:lvl w:ilvl="0" w:tplc="A29A9E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CA3576"/>
    <w:multiLevelType w:val="hybridMultilevel"/>
    <w:tmpl w:val="5BEAA71C"/>
    <w:lvl w:ilvl="0" w:tplc="49363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EC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40"/>
  </w:num>
  <w:num w:numId="12">
    <w:abstractNumId w:val="34"/>
  </w:num>
  <w:num w:numId="13">
    <w:abstractNumId w:val="38"/>
  </w:num>
  <w:num w:numId="14">
    <w:abstractNumId w:val="41"/>
  </w:num>
  <w:num w:numId="15">
    <w:abstractNumId w:val="0"/>
  </w:num>
  <w:num w:numId="16">
    <w:abstractNumId w:val="26"/>
  </w:num>
  <w:num w:numId="17">
    <w:abstractNumId w:val="31"/>
  </w:num>
  <w:num w:numId="18">
    <w:abstractNumId w:val="14"/>
  </w:num>
  <w:num w:numId="19">
    <w:abstractNumId w:val="36"/>
  </w:num>
  <w:num w:numId="20">
    <w:abstractNumId w:val="45"/>
  </w:num>
  <w:num w:numId="21">
    <w:abstractNumId w:val="43"/>
  </w:num>
  <w:num w:numId="22">
    <w:abstractNumId w:val="15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24"/>
  </w:num>
  <w:num w:numId="28">
    <w:abstractNumId w:val="19"/>
  </w:num>
  <w:num w:numId="29">
    <w:abstractNumId w:val="44"/>
  </w:num>
  <w:num w:numId="30">
    <w:abstractNumId w:val="33"/>
  </w:num>
  <w:num w:numId="31">
    <w:abstractNumId w:val="23"/>
  </w:num>
  <w:num w:numId="32">
    <w:abstractNumId w:val="39"/>
  </w:num>
  <w:num w:numId="33">
    <w:abstractNumId w:val="37"/>
  </w:num>
  <w:num w:numId="34">
    <w:abstractNumId w:val="32"/>
  </w:num>
  <w:num w:numId="35">
    <w:abstractNumId w:val="13"/>
  </w:num>
  <w:num w:numId="36">
    <w:abstractNumId w:val="28"/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1"/>
  </w:num>
  <w:num w:numId="41">
    <w:abstractNumId w:val="18"/>
  </w:num>
  <w:num w:numId="42">
    <w:abstractNumId w:val="25"/>
  </w:num>
  <w:num w:numId="43">
    <w:abstractNumId w:val="30"/>
  </w:num>
  <w:num w:numId="44">
    <w:abstractNumId w:val="17"/>
  </w:num>
  <w:num w:numId="45">
    <w:abstractNumId w:val="10"/>
  </w:num>
  <w:num w:numId="46">
    <w:abstractNumId w:val="1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B3"/>
    <w:rsid w:val="00013538"/>
    <w:rsid w:val="007254EE"/>
    <w:rsid w:val="007C0F72"/>
    <w:rsid w:val="008729B3"/>
    <w:rsid w:val="00B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0105-EBB8-F143-B6CE-DED1BC98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29B3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9B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9B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9B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29B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2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29B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9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9B3"/>
    <w:rPr>
      <w:rFonts w:eastAsia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9B3"/>
    <w:rPr>
      <w:rFonts w:eastAsia="Arial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9B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9B3"/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29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29B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729B3"/>
    <w:rPr>
      <w:rFonts w:eastAsia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729B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8729B3"/>
    <w:rPr>
      <w:rFonts w:eastAsia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8729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29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29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729B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29B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729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29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8729B3"/>
    <w:rPr>
      <w:vertAlign w:val="superscript"/>
    </w:rPr>
  </w:style>
  <w:style w:type="paragraph" w:styleId="Lista">
    <w:name w:val="List"/>
    <w:basedOn w:val="Normalny"/>
    <w:rsid w:val="008729B3"/>
    <w:pPr>
      <w:ind w:left="283" w:hanging="283"/>
      <w:contextualSpacing/>
    </w:pPr>
  </w:style>
  <w:style w:type="paragraph" w:styleId="Lista2">
    <w:name w:val="List 2"/>
    <w:basedOn w:val="Normalny"/>
    <w:rsid w:val="008729B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72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29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72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9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2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9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729B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9B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8729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9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9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72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29B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29B3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9B3"/>
    <w:pPr>
      <w:ind w:left="720"/>
      <w:contextualSpacing/>
    </w:pPr>
  </w:style>
  <w:style w:type="character" w:customStyle="1" w:styleId="luchili">
    <w:name w:val="luc_hili"/>
    <w:basedOn w:val="Domylnaczcionkaakapitu"/>
    <w:rsid w:val="008729B3"/>
  </w:style>
  <w:style w:type="character" w:customStyle="1" w:styleId="Teksttreci2">
    <w:name w:val="Tekst treści (2)_"/>
    <w:basedOn w:val="Domylnaczcionkaakapitu"/>
    <w:link w:val="Teksttreci20"/>
    <w:locked/>
    <w:rsid w:val="008729B3"/>
    <w:rPr>
      <w:rFonts w:eastAsia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29B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customStyle="1" w:styleId="Default">
    <w:name w:val="Default"/>
    <w:rsid w:val="008729B3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9B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29B3"/>
    <w:pPr>
      <w:spacing w:before="100" w:beforeAutospacing="1" w:after="100" w:afterAutospacing="1"/>
    </w:pPr>
    <w:rPr>
      <w:color w:val="auto"/>
    </w:rPr>
  </w:style>
  <w:style w:type="paragraph" w:styleId="Bezodstpw">
    <w:name w:val="No Spacing"/>
    <w:uiPriority w:val="1"/>
    <w:qFormat/>
    <w:rsid w:val="008729B3"/>
    <w:pPr>
      <w:jc w:val="left"/>
    </w:pPr>
    <w:rPr>
      <w:rFonts w:ascii="Calibri" w:eastAsia="Calibri" w:hAnsi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Nowa%20praca\Szkolenia\Strzegom\19a\1_Sfery%20zada&#324;%20publicznyc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Kotowicz</dc:creator>
  <cp:keywords/>
  <dc:description/>
  <cp:lastModifiedBy>Krzysztof Kotowicz</cp:lastModifiedBy>
  <cp:revision>1</cp:revision>
  <dcterms:created xsi:type="dcterms:W3CDTF">2019-10-07T18:15:00Z</dcterms:created>
  <dcterms:modified xsi:type="dcterms:W3CDTF">2019-10-07T18:16:00Z</dcterms:modified>
</cp:coreProperties>
</file>